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C" w:rsidRPr="00AD2289" w:rsidRDefault="00512F1C" w:rsidP="00512F1C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2289">
        <w:rPr>
          <w:rFonts w:ascii="Times New Roman" w:hAnsi="Times New Roman"/>
          <w:b/>
          <w:color w:val="000000" w:themeColor="text1"/>
          <w:sz w:val="24"/>
          <w:szCs w:val="24"/>
        </w:rPr>
        <w:t>Аннотац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ия к рабочей программе по учебному предмету «Музыка»</w:t>
      </w:r>
    </w:p>
    <w:p w:rsidR="00512F1C" w:rsidRDefault="00512F1C" w:rsidP="00512F1C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2289">
        <w:rPr>
          <w:rFonts w:ascii="Times New Roman" w:hAnsi="Times New Roman"/>
          <w:b/>
          <w:color w:val="000000" w:themeColor="text1"/>
          <w:sz w:val="24"/>
          <w:szCs w:val="24"/>
        </w:rPr>
        <w:t>5-7 классы</w:t>
      </w:r>
    </w:p>
    <w:p w:rsidR="00512F1C" w:rsidRPr="00AD2289" w:rsidRDefault="00512F1C" w:rsidP="00512F1C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2F1C" w:rsidRPr="00AD2289" w:rsidRDefault="00512F1C" w:rsidP="00512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«М</w:t>
      </w:r>
      <w:r>
        <w:rPr>
          <w:rFonts w:ascii="Times New Roman" w:hAnsi="Times New Roman" w:cs="Times New Roman"/>
          <w:bCs/>
          <w:sz w:val="24"/>
          <w:szCs w:val="24"/>
        </w:rPr>
        <w:t xml:space="preserve">узыка» в 5- 7 классах </w:t>
      </w:r>
      <w:r w:rsidRPr="00AD2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 на основе требований </w:t>
      </w:r>
      <w:r w:rsidRPr="00AD228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AD2289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к структуре программы, примерной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AD2289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музыке (одобрена решением федерального </w:t>
      </w:r>
      <w:proofErr w:type="spellStart"/>
      <w:r w:rsidRPr="00AD228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AD22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22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D2289">
        <w:rPr>
          <w:rFonts w:ascii="Times New Roman" w:hAnsi="Times New Roman" w:cs="Times New Roman"/>
          <w:sz w:val="24"/>
          <w:szCs w:val="24"/>
        </w:rPr>
        <w:t xml:space="preserve"> методического  объединения по общему образованию (протокол от 8 апреля 2015г. № 1/15);  Сборника рабочих  программ.</w:t>
      </w:r>
      <w:r w:rsidRPr="00936E67">
        <w:rPr>
          <w:rFonts w:ascii="Times New Roman" w:hAnsi="Times New Roman" w:cs="Times New Roman"/>
          <w:sz w:val="24"/>
          <w:szCs w:val="24"/>
        </w:rPr>
        <w:t xml:space="preserve"> </w:t>
      </w:r>
      <w:r w:rsidRPr="00AD2289">
        <w:rPr>
          <w:rFonts w:ascii="Times New Roman" w:hAnsi="Times New Roman" w:cs="Times New Roman"/>
          <w:sz w:val="24"/>
          <w:szCs w:val="24"/>
        </w:rPr>
        <w:t xml:space="preserve">Музыка 5-7 классы. Искусство 8-9 классы Предметная линия учебников  Г.П. Сергеевой, Е.Д. Критской, Москва «Просвещение» 2011. </w:t>
      </w:r>
    </w:p>
    <w:p w:rsidR="00512F1C" w:rsidRPr="00C45A4E" w:rsidRDefault="00512F1C" w:rsidP="00512F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</w:t>
      </w:r>
      <w:r w:rsidRPr="00C45A4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Учебники, реализующие рабочую программу:</w:t>
      </w:r>
    </w:p>
    <w:p w:rsidR="00512F1C" w:rsidRPr="00C45A4E" w:rsidRDefault="00512F1C" w:rsidP="00512F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45A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1) </w:t>
      </w:r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Музыка: 5 </w:t>
      </w:r>
      <w:proofErr w:type="spellStart"/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>. учебник для общеобразовательных учреждений, авт. Критская Е.Д., Сергеева Г.П. М.: Просвещение, 2014.</w:t>
      </w:r>
    </w:p>
    <w:p w:rsidR="00512F1C" w:rsidRPr="00C45A4E" w:rsidRDefault="00512F1C" w:rsidP="00512F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45A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2) </w:t>
      </w:r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Музыка: 6 </w:t>
      </w:r>
      <w:proofErr w:type="spellStart"/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>. учебник для общеобразовательных учреждений, авт. Критская Е.Д., Сергеева Г.П. М.: Просвещение, 2014.</w:t>
      </w:r>
    </w:p>
    <w:p w:rsidR="00512F1C" w:rsidRPr="00936E67" w:rsidRDefault="00512F1C" w:rsidP="00512F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45A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3) </w:t>
      </w:r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Музыка: 7 </w:t>
      </w:r>
      <w:proofErr w:type="spellStart"/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C45A4E">
        <w:rPr>
          <w:rFonts w:ascii="Times New Roman" w:eastAsia="Times New Roman" w:hAnsi="Times New Roman"/>
          <w:color w:val="000000" w:themeColor="text1"/>
          <w:sz w:val="24"/>
          <w:szCs w:val="24"/>
        </w:rPr>
        <w:t>. учебник для общеобразовательных учреждений, авт. Критская Е.Д., Сергеева Г.П. М.: Просвещение, 2017.</w:t>
      </w:r>
    </w:p>
    <w:p w:rsidR="00512F1C" w:rsidRPr="00C45A4E" w:rsidRDefault="00512F1C" w:rsidP="0051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A4E">
        <w:rPr>
          <w:rFonts w:ascii="Times New Roman" w:hAnsi="Times New Roman" w:cs="Times New Roman"/>
          <w:color w:val="000000" w:themeColor="text1"/>
          <w:sz w:val="24"/>
          <w:szCs w:val="24"/>
        </w:rPr>
        <w:t>В авторскую программу внесены следующие  изменения:   в каждом классе  на изучение предмета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«Музыка» отводится 34 часа.</w:t>
      </w:r>
    </w:p>
    <w:p w:rsidR="00512F1C" w:rsidRPr="00C45A4E" w:rsidRDefault="00512F1C" w:rsidP="00512F1C">
      <w:pPr>
        <w:spacing w:after="0"/>
        <w:rPr>
          <w:rFonts w:ascii="Times New Roman" w:hAnsi="Times New Roman"/>
          <w:sz w:val="24"/>
          <w:szCs w:val="24"/>
        </w:rPr>
      </w:pPr>
    </w:p>
    <w:p w:rsidR="00512F1C" w:rsidRPr="00C45A4E" w:rsidRDefault="00512F1C" w:rsidP="00512F1C">
      <w:pPr>
        <w:spacing w:after="0"/>
        <w:rPr>
          <w:rFonts w:ascii="Times New Roman" w:hAnsi="Times New Roman"/>
          <w:sz w:val="24"/>
          <w:szCs w:val="24"/>
        </w:rPr>
      </w:pPr>
    </w:p>
    <w:p w:rsidR="00512F1C" w:rsidRDefault="00512F1C" w:rsidP="00512F1C"/>
    <w:p w:rsidR="00FE5547" w:rsidRDefault="00FE5547"/>
    <w:sectPr w:rsidR="00FE5547" w:rsidSect="0079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FD"/>
    <w:rsid w:val="003742FD"/>
    <w:rsid w:val="00512F1C"/>
    <w:rsid w:val="00C16E8F"/>
    <w:rsid w:val="00C67EBA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F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12F1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2018-01-30T09:01:00Z</dcterms:created>
  <dcterms:modified xsi:type="dcterms:W3CDTF">2018-01-30T10:00:00Z</dcterms:modified>
</cp:coreProperties>
</file>