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DB" w:rsidRDefault="00D80F09" w:rsidP="00FA0920">
      <w:pPr>
        <w:pStyle w:val="a4"/>
        <w:rPr>
          <w:b/>
        </w:rPr>
      </w:pPr>
      <w:r>
        <w:rPr>
          <w:b/>
          <w:noProof/>
        </w:rPr>
        <w:drawing>
          <wp:inline distT="0" distB="0" distL="0" distR="0">
            <wp:extent cx="5538797" cy="8162925"/>
            <wp:effectExtent l="19050" t="0" r="4753" b="0"/>
            <wp:docPr id="1" name="Рисунок 1" descr="C:\Users\Сергей\Desktop\П.об атт. 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П.об атт. 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269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DDB" w:rsidRDefault="00A90DDB" w:rsidP="00A90DDB">
      <w:pPr>
        <w:pStyle w:val="a4"/>
        <w:ind w:firstLine="708"/>
        <w:jc w:val="center"/>
        <w:rPr>
          <w:b/>
        </w:rPr>
      </w:pPr>
    </w:p>
    <w:p w:rsidR="00D80F09" w:rsidRDefault="00D80F09" w:rsidP="00A90DDB">
      <w:pPr>
        <w:pStyle w:val="a4"/>
        <w:ind w:firstLine="708"/>
        <w:jc w:val="center"/>
        <w:rPr>
          <w:b/>
        </w:rPr>
      </w:pPr>
    </w:p>
    <w:p w:rsidR="00D80F09" w:rsidRDefault="00D80F09" w:rsidP="00A90DDB">
      <w:pPr>
        <w:pStyle w:val="a4"/>
        <w:ind w:firstLine="708"/>
        <w:jc w:val="center"/>
        <w:rPr>
          <w:b/>
        </w:rPr>
      </w:pPr>
    </w:p>
    <w:p w:rsidR="00D80F09" w:rsidRDefault="00D80F09" w:rsidP="00A90DDB">
      <w:pPr>
        <w:pStyle w:val="a4"/>
        <w:ind w:firstLine="708"/>
        <w:jc w:val="center"/>
        <w:rPr>
          <w:b/>
        </w:rPr>
      </w:pPr>
    </w:p>
    <w:p w:rsidR="00D80F09" w:rsidRDefault="00D80F09" w:rsidP="00A90DDB">
      <w:pPr>
        <w:pStyle w:val="a4"/>
        <w:ind w:firstLine="708"/>
        <w:jc w:val="center"/>
        <w:rPr>
          <w:b/>
        </w:rPr>
      </w:pPr>
    </w:p>
    <w:p w:rsidR="00A90DDB" w:rsidRPr="00B32EBD" w:rsidRDefault="00A90DDB" w:rsidP="00A90DDB">
      <w:pPr>
        <w:rPr>
          <w:b/>
          <w:bCs/>
        </w:rPr>
      </w:pPr>
      <w:r w:rsidRPr="00B32EBD">
        <w:rPr>
          <w:b/>
          <w:bCs/>
        </w:rPr>
        <w:lastRenderedPageBreak/>
        <w:t>1.Общие   положения.</w:t>
      </w:r>
    </w:p>
    <w:p w:rsidR="00A90DDB" w:rsidRPr="0004242C" w:rsidRDefault="00A90DDB" w:rsidP="00A90DDB">
      <w:pPr>
        <w:pStyle w:val="a4"/>
        <w:tabs>
          <w:tab w:val="num" w:pos="360"/>
        </w:tabs>
      </w:pPr>
      <w:r w:rsidRPr="0004242C">
        <w:rPr>
          <w:color w:val="333333"/>
        </w:rPr>
        <w:t>1.1.</w:t>
      </w:r>
      <w:r w:rsidRPr="0004242C">
        <w:t xml:space="preserve">Настоящее Положение разработано в соответствии с </w:t>
      </w:r>
      <w:r w:rsidRPr="0004242C">
        <w:rPr>
          <w:color w:val="000000"/>
        </w:rPr>
        <w:t xml:space="preserve">приказом </w:t>
      </w:r>
      <w:proofErr w:type="spellStart"/>
      <w:r w:rsidRPr="0004242C">
        <w:rPr>
          <w:color w:val="000000"/>
        </w:rPr>
        <w:t>Минобрнауки</w:t>
      </w:r>
      <w:proofErr w:type="spellEnd"/>
      <w:r w:rsidRPr="0004242C">
        <w:rPr>
          <w:color w:val="000000"/>
        </w:rPr>
        <w:t xml:space="preserve"> РФ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 (зарегистр</w:t>
      </w:r>
      <w:r w:rsidRPr="0004242C">
        <w:rPr>
          <w:color w:val="000000"/>
        </w:rPr>
        <w:t>и</w:t>
      </w:r>
      <w:r w:rsidRPr="0004242C">
        <w:rPr>
          <w:color w:val="000000"/>
        </w:rPr>
        <w:t>рован Минюстом РФ 23 мая 2014 г., регистрационный № 32408)</w:t>
      </w:r>
      <w:r w:rsidR="00B32EBD">
        <w:rPr>
          <w:color w:val="000000"/>
        </w:rPr>
        <w:t xml:space="preserve"> (далее –</w:t>
      </w:r>
      <w:r w:rsidR="00426289">
        <w:rPr>
          <w:color w:val="000000"/>
        </w:rPr>
        <w:t xml:space="preserve"> П</w:t>
      </w:r>
      <w:r w:rsidR="00B32EBD">
        <w:rPr>
          <w:color w:val="000000"/>
        </w:rPr>
        <w:t>орядок)</w:t>
      </w:r>
      <w:r w:rsidR="00FE5C95">
        <w:rPr>
          <w:color w:val="000000"/>
        </w:rPr>
        <w:t xml:space="preserve"> </w:t>
      </w:r>
      <w:r w:rsidRPr="0004242C">
        <w:t>и У</w:t>
      </w:r>
      <w:r w:rsidRPr="0004242C">
        <w:t>с</w:t>
      </w:r>
      <w:r w:rsidRPr="0004242C">
        <w:t>тавом</w:t>
      </w:r>
      <w:r w:rsidR="00FE5C95">
        <w:t xml:space="preserve"> МБОУ «СОШ с</w:t>
      </w:r>
      <w:proofErr w:type="gramStart"/>
      <w:r w:rsidR="00FE5C95">
        <w:t>.О</w:t>
      </w:r>
      <w:proofErr w:type="gramEnd"/>
      <w:r w:rsidR="00FE5C95">
        <w:t>рлик» (далее – образовательная организация)</w:t>
      </w:r>
      <w:r w:rsidRPr="0004242C">
        <w:t xml:space="preserve">. </w:t>
      </w:r>
    </w:p>
    <w:p w:rsidR="00A90DDB" w:rsidRPr="0004242C" w:rsidRDefault="00A90DDB" w:rsidP="00A90DDB">
      <w:pPr>
        <w:ind w:right="-143"/>
        <w:jc w:val="both"/>
      </w:pPr>
      <w:r w:rsidRPr="0004242C">
        <w:t>1.2. Настоящее положение об аттестационной комиссии (далее - Положение) регламентир</w:t>
      </w:r>
      <w:r w:rsidRPr="0004242C">
        <w:t>у</w:t>
      </w:r>
      <w:r w:rsidRPr="0004242C">
        <w:t xml:space="preserve">ет </w:t>
      </w:r>
      <w:r w:rsidR="008A4D0E">
        <w:t>порядок формирования</w:t>
      </w:r>
      <w:r w:rsidRPr="0004242C">
        <w:t>, состав, порядок работы аттестационной комиссии</w:t>
      </w:r>
      <w:r w:rsidR="00FE5C95">
        <w:t xml:space="preserve"> образовател</w:t>
      </w:r>
      <w:r w:rsidR="00FE5C95">
        <w:t>ь</w:t>
      </w:r>
      <w:r w:rsidR="00FE5C95">
        <w:t>ной организации</w:t>
      </w:r>
      <w:r w:rsidRPr="0004242C">
        <w:t xml:space="preserve">, </w:t>
      </w:r>
      <w:r w:rsidR="00B16441" w:rsidRPr="00B16441">
        <w:rPr>
          <w:color w:val="1E2120"/>
        </w:rPr>
        <w:t>устанавливает</w:t>
      </w:r>
      <w:r w:rsidR="00B16441">
        <w:rPr>
          <w:rFonts w:ascii="Arial" w:hAnsi="Arial" w:cs="Arial"/>
          <w:color w:val="1E2120"/>
          <w:sz w:val="21"/>
          <w:szCs w:val="21"/>
        </w:rPr>
        <w:t xml:space="preserve"> </w:t>
      </w:r>
      <w:r w:rsidR="00B16441" w:rsidRPr="00B16441">
        <w:rPr>
          <w:color w:val="1E2120"/>
        </w:rPr>
        <w:t>порядок принятия решений аттестационной комиссией и ведение необходимой документации.</w:t>
      </w:r>
      <w:r w:rsidR="00B16441" w:rsidRPr="0004242C">
        <w:t xml:space="preserve"> </w:t>
      </w:r>
    </w:p>
    <w:p w:rsidR="00426289" w:rsidRPr="00426289" w:rsidRDefault="00A90DDB" w:rsidP="00A90DDB">
      <w:pPr>
        <w:ind w:right="-143"/>
        <w:jc w:val="both"/>
      </w:pPr>
      <w:r w:rsidRPr="0004242C">
        <w:t>1.3</w:t>
      </w:r>
      <w:r w:rsidRPr="00426289">
        <w:t xml:space="preserve">. </w:t>
      </w:r>
      <w:r w:rsidR="00426289" w:rsidRPr="00426289">
        <w:rPr>
          <w:color w:val="1E2120"/>
        </w:rPr>
        <w:t>Основными задачами аттестационной комиссии являются организация и проведение аттестации педагогических работников образовательной организации на основе принципов коллегиальности, гласности, открытости, обеспечивающие объективное отношение к пед</w:t>
      </w:r>
      <w:r w:rsidR="00426289" w:rsidRPr="00426289">
        <w:rPr>
          <w:color w:val="1E2120"/>
        </w:rPr>
        <w:t>а</w:t>
      </w:r>
      <w:r w:rsidR="00426289" w:rsidRPr="00426289">
        <w:rPr>
          <w:color w:val="1E2120"/>
        </w:rPr>
        <w:t>гогическим работникам, недопустимость дискриминации при проведении аттестации в о</w:t>
      </w:r>
      <w:r w:rsidR="00426289" w:rsidRPr="00426289">
        <w:rPr>
          <w:color w:val="1E2120"/>
        </w:rPr>
        <w:t>б</w:t>
      </w:r>
      <w:r w:rsidR="00426289" w:rsidRPr="00426289">
        <w:rPr>
          <w:color w:val="1E2120"/>
        </w:rPr>
        <w:t>разовательной организации.</w:t>
      </w:r>
    </w:p>
    <w:p w:rsidR="00B16441" w:rsidRPr="00B16441" w:rsidRDefault="00B16441" w:rsidP="00A90DDB">
      <w:pPr>
        <w:ind w:right="-143"/>
        <w:jc w:val="both"/>
      </w:pPr>
      <w:r w:rsidRPr="00B16441">
        <w:t xml:space="preserve">1.4. Аттестационная комиссия образовательной организации дает рекомендации </w:t>
      </w:r>
      <w:r>
        <w:t>руковод</w:t>
      </w:r>
      <w:r>
        <w:t>и</w:t>
      </w:r>
      <w:r>
        <w:t xml:space="preserve">телю образовательной организации </w:t>
      </w:r>
      <w:r w:rsidRPr="00B16441">
        <w:t>о возможности назначения на соответствующие дол</w:t>
      </w:r>
      <w:r w:rsidRPr="00B16441">
        <w:t>ж</w:t>
      </w:r>
      <w:r w:rsidRPr="00B16441">
        <w:t>ности педагогических работников лиц, не имеющих специальной подготовки или стажа р</w:t>
      </w:r>
      <w:r w:rsidRPr="00B16441">
        <w:t>а</w:t>
      </w:r>
      <w:r w:rsidRPr="00B16441">
        <w:t>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</w:t>
      </w:r>
      <w:r w:rsidRPr="00B16441">
        <w:t>а</w:t>
      </w:r>
      <w:r w:rsidRPr="00B16441">
        <w:t>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</w:t>
      </w:r>
      <w:r w:rsidRPr="00B16441">
        <w:t>ы</w:t>
      </w:r>
      <w:r w:rsidRPr="00B16441">
        <w:t>полняющих качественно и в полном объеме возложенные на них должностные обязанн</w:t>
      </w:r>
      <w:r w:rsidRPr="00B16441">
        <w:t>о</w:t>
      </w:r>
      <w:r w:rsidRPr="00B16441">
        <w:t>сти.</w:t>
      </w:r>
    </w:p>
    <w:p w:rsidR="00C76AC1" w:rsidRDefault="00C76AC1" w:rsidP="00A90DDB">
      <w:pPr>
        <w:ind w:right="-143"/>
        <w:jc w:val="both"/>
        <w:rPr>
          <w:b/>
        </w:rPr>
      </w:pPr>
    </w:p>
    <w:p w:rsidR="00A90DDB" w:rsidRPr="00B32EBD" w:rsidRDefault="00A90DDB" w:rsidP="00A90DDB">
      <w:pPr>
        <w:ind w:right="-143"/>
        <w:jc w:val="both"/>
      </w:pPr>
      <w:r w:rsidRPr="00B32EBD">
        <w:rPr>
          <w:b/>
        </w:rPr>
        <w:t xml:space="preserve">2. </w:t>
      </w:r>
      <w:r w:rsidR="008A4D0E">
        <w:rPr>
          <w:b/>
        </w:rPr>
        <w:t>Порядок ф</w:t>
      </w:r>
      <w:r w:rsidR="00965A85">
        <w:rPr>
          <w:b/>
        </w:rPr>
        <w:t>ормировани</w:t>
      </w:r>
      <w:r w:rsidR="008A4D0E">
        <w:rPr>
          <w:b/>
        </w:rPr>
        <w:t>я</w:t>
      </w:r>
      <w:r w:rsidR="00965A85">
        <w:rPr>
          <w:b/>
        </w:rPr>
        <w:t>, с</w:t>
      </w:r>
      <w:r w:rsidR="00C76AC1">
        <w:rPr>
          <w:b/>
        </w:rPr>
        <w:t xml:space="preserve">труктура и состав </w:t>
      </w:r>
      <w:r w:rsidRPr="00B32EBD">
        <w:rPr>
          <w:b/>
        </w:rPr>
        <w:t>аттестационной комиссии</w:t>
      </w:r>
      <w:r w:rsidRPr="00B32EBD">
        <w:t>.</w:t>
      </w:r>
    </w:p>
    <w:p w:rsidR="00C76AC1" w:rsidRPr="008A4D0E" w:rsidRDefault="00A90DDB" w:rsidP="00A90DDB">
      <w:pPr>
        <w:ind w:right="-143"/>
        <w:jc w:val="both"/>
      </w:pPr>
      <w:r w:rsidRPr="0004242C">
        <w:t xml:space="preserve">2.1. </w:t>
      </w:r>
      <w:r w:rsidR="00C76AC1" w:rsidRPr="008A4D0E">
        <w:t>Аттестацию педагогических работников осуществляет аттестационная комиссия, сам</w:t>
      </w:r>
      <w:r w:rsidR="00C76AC1" w:rsidRPr="008A4D0E">
        <w:t>о</w:t>
      </w:r>
      <w:r w:rsidR="00426289" w:rsidRPr="008A4D0E">
        <w:t xml:space="preserve">стоятельно формируемая </w:t>
      </w:r>
      <w:r w:rsidR="00C76AC1" w:rsidRPr="008A4D0E">
        <w:t xml:space="preserve">образовательной организацией. </w:t>
      </w:r>
    </w:p>
    <w:p w:rsidR="00A90DDB" w:rsidRPr="00FE5C95" w:rsidRDefault="00A90DDB" w:rsidP="00A90DDB">
      <w:pPr>
        <w:ind w:right="-143"/>
        <w:jc w:val="both"/>
      </w:pPr>
      <w:r w:rsidRPr="0004242C">
        <w:rPr>
          <w:color w:val="333333"/>
        </w:rPr>
        <w:t xml:space="preserve">2.3. </w:t>
      </w:r>
      <w:r w:rsidRPr="009E5273">
        <w:t>Аттестация педагогических работников проводится</w:t>
      </w:r>
      <w:r w:rsidRPr="0004242C">
        <w:rPr>
          <w:color w:val="333333"/>
        </w:rPr>
        <w:t xml:space="preserve"> </w:t>
      </w:r>
      <w:r w:rsidRPr="00FE5C95">
        <w:rPr>
          <w:color w:val="000000"/>
        </w:rPr>
        <w:t>в   целях подтверждения  соотве</w:t>
      </w:r>
      <w:r w:rsidRPr="00FE5C95">
        <w:rPr>
          <w:color w:val="000000"/>
        </w:rPr>
        <w:t>т</w:t>
      </w:r>
      <w:r w:rsidRPr="00FE5C95">
        <w:rPr>
          <w:color w:val="000000"/>
        </w:rPr>
        <w:t>ствия  педагогических  работников  занимаемым  ими должностям на основе оценки их профессиональной деятельности.</w:t>
      </w:r>
    </w:p>
    <w:p w:rsidR="00A90DDB" w:rsidRPr="009E5273" w:rsidRDefault="00A90DDB" w:rsidP="00A90DDB">
      <w:pPr>
        <w:shd w:val="clear" w:color="auto" w:fill="FFFFFF"/>
        <w:jc w:val="both"/>
      </w:pPr>
      <w:r w:rsidRPr="0004242C">
        <w:rPr>
          <w:color w:val="333333"/>
        </w:rPr>
        <w:t xml:space="preserve">2.4. </w:t>
      </w:r>
      <w:r w:rsidR="009E5273" w:rsidRPr="009E5273">
        <w:t>Аттестационная комиссия создается приказом руководителя образовательной орган</w:t>
      </w:r>
      <w:r w:rsidR="009E5273" w:rsidRPr="009E5273">
        <w:t>и</w:t>
      </w:r>
      <w:r w:rsidR="009E5273" w:rsidRPr="009E5273">
        <w:t>зации</w:t>
      </w:r>
      <w:r w:rsidR="009E5273">
        <w:t xml:space="preserve"> из числа работников образовательной организации</w:t>
      </w:r>
      <w:r w:rsidRPr="009E5273">
        <w:t>.</w:t>
      </w:r>
    </w:p>
    <w:p w:rsidR="00AE0DB0" w:rsidRDefault="00A90DDB" w:rsidP="00A90DDB">
      <w:pPr>
        <w:shd w:val="clear" w:color="auto" w:fill="FFFFFF" w:themeFill="background1"/>
        <w:ind w:right="-342"/>
        <w:jc w:val="both"/>
        <w:rPr>
          <w:color w:val="000000"/>
        </w:rPr>
      </w:pPr>
      <w:r w:rsidRPr="0004242C">
        <w:rPr>
          <w:color w:val="333333"/>
        </w:rPr>
        <w:t>2.5.  </w:t>
      </w:r>
      <w:r w:rsidRPr="0004242C">
        <w:rPr>
          <w:color w:val="000000"/>
        </w:rPr>
        <w:t>В состав аттестационной комиссии входят председатель   комиссии, </w:t>
      </w:r>
      <w:r w:rsidR="00FE5C95">
        <w:rPr>
          <w:color w:val="000000"/>
        </w:rPr>
        <w:t>заместитель предс</w:t>
      </w:r>
      <w:r w:rsidR="00FE5C95">
        <w:rPr>
          <w:color w:val="000000"/>
        </w:rPr>
        <w:t>е</w:t>
      </w:r>
      <w:r w:rsidR="00FE5C95">
        <w:rPr>
          <w:color w:val="000000"/>
        </w:rPr>
        <w:t>дателя,</w:t>
      </w:r>
      <w:r w:rsidRPr="0004242C">
        <w:rPr>
          <w:color w:val="000000"/>
        </w:rPr>
        <w:t xml:space="preserve"> секретарь, члены комиссии и в  обязательном порядке — предс</w:t>
      </w:r>
      <w:r w:rsidR="009E5273">
        <w:rPr>
          <w:color w:val="000000"/>
        </w:rPr>
        <w:t xml:space="preserve">тавитель  выборного  органа  </w:t>
      </w:r>
      <w:r w:rsidRPr="0004242C">
        <w:rPr>
          <w:color w:val="000000"/>
        </w:rPr>
        <w:t>первичной профсоюзной организации.</w:t>
      </w:r>
    </w:p>
    <w:p w:rsidR="00AE0DB0" w:rsidRPr="00AE0DB0" w:rsidRDefault="00AE0DB0" w:rsidP="00A90DDB">
      <w:pPr>
        <w:shd w:val="clear" w:color="auto" w:fill="FFFFFF" w:themeFill="background1"/>
        <w:ind w:right="-342"/>
        <w:jc w:val="both"/>
        <w:rPr>
          <w:color w:val="000000"/>
        </w:rPr>
      </w:pPr>
      <w:r>
        <w:rPr>
          <w:color w:val="1E2120"/>
        </w:rPr>
        <w:t xml:space="preserve">     </w:t>
      </w:r>
      <w:r w:rsidRPr="00AE0DB0">
        <w:rPr>
          <w:color w:val="1E2120"/>
        </w:rPr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</w:t>
      </w:r>
      <w:r w:rsidRPr="00AE0DB0">
        <w:rPr>
          <w:color w:val="1E2120"/>
        </w:rPr>
        <w:t>н</w:t>
      </w:r>
      <w:r w:rsidRPr="00AE0DB0">
        <w:rPr>
          <w:color w:val="1E2120"/>
        </w:rPr>
        <w:t>ной комиссией решение.</w:t>
      </w:r>
    </w:p>
    <w:p w:rsidR="00A90DDB" w:rsidRDefault="00A90DDB" w:rsidP="00A90DDB">
      <w:pPr>
        <w:shd w:val="clear" w:color="auto" w:fill="FFFFFF"/>
        <w:jc w:val="both"/>
      </w:pPr>
      <w:r w:rsidRPr="0004242C">
        <w:rPr>
          <w:color w:val="333333"/>
        </w:rPr>
        <w:t>2.6</w:t>
      </w:r>
      <w:r w:rsidRPr="00B32EBD">
        <w:t>.  Численный состав атте</w:t>
      </w:r>
      <w:r w:rsidR="00495C58">
        <w:t>стационной комиссии – не менее 6</w:t>
      </w:r>
      <w:r w:rsidRPr="00B32EBD">
        <w:t xml:space="preserve"> человек.</w:t>
      </w:r>
    </w:p>
    <w:p w:rsidR="00B16441" w:rsidRDefault="00B16441" w:rsidP="00A90DDB">
      <w:pPr>
        <w:shd w:val="clear" w:color="auto" w:fill="FFFFFF"/>
        <w:jc w:val="both"/>
      </w:pPr>
      <w:r>
        <w:t>2.7. Срок полномочий аттестационной комиссии составляет 1 год.</w:t>
      </w:r>
    </w:p>
    <w:p w:rsidR="00AE0DB0" w:rsidRPr="00AE0DB0" w:rsidRDefault="00426289" w:rsidP="00A90DDB">
      <w:pPr>
        <w:shd w:val="clear" w:color="auto" w:fill="FFFFFF"/>
        <w:jc w:val="both"/>
      </w:pPr>
      <w:r>
        <w:rPr>
          <w:color w:val="1E2120"/>
        </w:rPr>
        <w:t>2.8. Руководитель</w:t>
      </w:r>
      <w:r w:rsidR="00AE0DB0" w:rsidRPr="00AE0DB0">
        <w:rPr>
          <w:color w:val="1E2120"/>
        </w:rPr>
        <w:t xml:space="preserve"> образовательной организации не может являться председателем атт</w:t>
      </w:r>
      <w:r w:rsidR="00AE0DB0" w:rsidRPr="00AE0DB0">
        <w:rPr>
          <w:color w:val="1E2120"/>
        </w:rPr>
        <w:t>е</w:t>
      </w:r>
      <w:r w:rsidR="00AE0DB0" w:rsidRPr="00AE0DB0">
        <w:rPr>
          <w:color w:val="1E2120"/>
        </w:rPr>
        <w:t>стационной комиссии.</w:t>
      </w:r>
    </w:p>
    <w:p w:rsidR="00A90DDB" w:rsidRPr="00B32EBD" w:rsidRDefault="00A90DDB" w:rsidP="00A90DDB">
      <w:pPr>
        <w:shd w:val="clear" w:color="auto" w:fill="FFFFFF"/>
        <w:jc w:val="both"/>
      </w:pPr>
      <w:r w:rsidRPr="0004242C">
        <w:rPr>
          <w:color w:val="333333"/>
        </w:rPr>
        <w:t>2.</w:t>
      </w:r>
      <w:r w:rsidR="00A846BD">
        <w:rPr>
          <w:color w:val="333333"/>
        </w:rPr>
        <w:t>9</w:t>
      </w:r>
      <w:r w:rsidRPr="00B32EBD">
        <w:t>. Полномочия отдельных членов аттестационной комиссии могут быть досрочно пр</w:t>
      </w:r>
      <w:r w:rsidRPr="00B32EBD">
        <w:t>е</w:t>
      </w:r>
      <w:r w:rsidRPr="00B32EBD">
        <w:t xml:space="preserve">кращены приказом руководителя </w:t>
      </w:r>
      <w:r w:rsidR="00FE5C95" w:rsidRPr="00B32EBD">
        <w:t xml:space="preserve">образовательной организации </w:t>
      </w:r>
      <w:r w:rsidRPr="00B32EBD">
        <w:t>по следующим основан</w:t>
      </w:r>
      <w:r w:rsidRPr="00B32EBD">
        <w:t>и</w:t>
      </w:r>
      <w:r w:rsidRPr="00B32EBD">
        <w:t>ям:</w:t>
      </w:r>
    </w:p>
    <w:p w:rsidR="00A90DDB" w:rsidRPr="00B32EBD" w:rsidRDefault="00A90DDB" w:rsidP="00A90DDB">
      <w:pPr>
        <w:shd w:val="clear" w:color="auto" w:fill="FFFFFF"/>
        <w:jc w:val="both"/>
      </w:pPr>
      <w:r w:rsidRPr="00B32EBD">
        <w:t> - невозможность выполнения обязанностей по состоянию здоровья;</w:t>
      </w:r>
    </w:p>
    <w:p w:rsidR="00A90DDB" w:rsidRPr="00B32EBD" w:rsidRDefault="00A90DDB" w:rsidP="00A90DDB">
      <w:pPr>
        <w:shd w:val="clear" w:color="auto" w:fill="FFFFFF"/>
        <w:jc w:val="both"/>
      </w:pPr>
      <w:r w:rsidRPr="00B32EBD">
        <w:t> - увольнение члена аттестационной комиссии;</w:t>
      </w:r>
    </w:p>
    <w:p w:rsidR="00A90DDB" w:rsidRPr="00B32EBD" w:rsidRDefault="00A90DDB" w:rsidP="00A90DDB">
      <w:pPr>
        <w:shd w:val="clear" w:color="auto" w:fill="FFFFFF"/>
        <w:jc w:val="both"/>
      </w:pPr>
      <w:r w:rsidRPr="00B32EBD">
        <w:t> - неисполнение или ненадлежащее исполнение обязанностей члена аттестационной к</w:t>
      </w:r>
      <w:r w:rsidRPr="00B32EBD">
        <w:t>о</w:t>
      </w:r>
      <w:r w:rsidRPr="00B32EBD">
        <w:t>миссии.</w:t>
      </w:r>
    </w:p>
    <w:p w:rsidR="00A90DDB" w:rsidRPr="00B32EBD" w:rsidRDefault="00A846BD" w:rsidP="00A90DDB">
      <w:pPr>
        <w:shd w:val="clear" w:color="auto" w:fill="FFFFFF"/>
        <w:jc w:val="both"/>
      </w:pPr>
      <w:r>
        <w:t>2.10</w:t>
      </w:r>
      <w:r w:rsidR="00A90DDB" w:rsidRPr="00B32EBD">
        <w:t>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A90DDB" w:rsidRPr="00B32EBD" w:rsidRDefault="00A846BD" w:rsidP="00A90DDB">
      <w:pPr>
        <w:shd w:val="clear" w:color="auto" w:fill="FFFFFF"/>
        <w:jc w:val="both"/>
      </w:pPr>
      <w:r>
        <w:lastRenderedPageBreak/>
        <w:t>2.11</w:t>
      </w:r>
      <w:r w:rsidR="00A90DDB" w:rsidRPr="00B32EBD">
        <w:t>. Члены аттестационной комиссии выполняют следующие обязанности:</w:t>
      </w:r>
    </w:p>
    <w:p w:rsidR="00A90DDB" w:rsidRPr="00B32EBD" w:rsidRDefault="00FE5C95" w:rsidP="00FE5C95">
      <w:pPr>
        <w:pStyle w:val="a3"/>
        <w:shd w:val="clear" w:color="auto" w:fill="FFFFFF"/>
        <w:ind w:left="0"/>
        <w:jc w:val="both"/>
      </w:pPr>
      <w:r w:rsidRPr="00B32EBD">
        <w:t xml:space="preserve">           - </w:t>
      </w:r>
      <w:r w:rsidR="00A90DDB" w:rsidRPr="00B32EBD">
        <w:t xml:space="preserve">Председателем аттестационной комиссии является </w:t>
      </w:r>
      <w:r w:rsidRPr="00B32EBD">
        <w:t>заместитель руководителя</w:t>
      </w:r>
      <w:r w:rsidR="00A90DDB" w:rsidRPr="00B32EBD">
        <w:t xml:space="preserve"> </w:t>
      </w:r>
      <w:r w:rsidRPr="00B32EBD">
        <w:t>о</w:t>
      </w:r>
      <w:r w:rsidRPr="00B32EBD">
        <w:t>б</w:t>
      </w:r>
      <w:r w:rsidRPr="00B32EBD">
        <w:t xml:space="preserve">разовательной </w:t>
      </w:r>
      <w:r w:rsidR="00A90DDB" w:rsidRPr="00B32EBD">
        <w:t>организации, исполняющий следующие обязанности:</w:t>
      </w:r>
    </w:p>
    <w:p w:rsidR="00A90DDB" w:rsidRPr="00B32EBD" w:rsidRDefault="00A90DDB" w:rsidP="00A90DDB">
      <w:pPr>
        <w:shd w:val="clear" w:color="auto" w:fill="FFFFFF"/>
        <w:jc w:val="both"/>
      </w:pPr>
      <w:r w:rsidRPr="00B32EBD">
        <w:t>                - руководит деятельностью аттестационной комиссии;</w:t>
      </w:r>
    </w:p>
    <w:p w:rsidR="00A90DDB" w:rsidRPr="00B32EBD" w:rsidRDefault="00A90DDB" w:rsidP="00A90DDB">
      <w:pPr>
        <w:shd w:val="clear" w:color="auto" w:fill="FFFFFF"/>
        <w:jc w:val="both"/>
      </w:pPr>
      <w:r w:rsidRPr="00B32EBD">
        <w:t>                - проводит заседания аттестационной комиссии;</w:t>
      </w:r>
    </w:p>
    <w:p w:rsidR="00A90DDB" w:rsidRPr="00B32EBD" w:rsidRDefault="00A90DDB" w:rsidP="00A90DDB">
      <w:pPr>
        <w:shd w:val="clear" w:color="auto" w:fill="FFFFFF"/>
        <w:jc w:val="both"/>
      </w:pPr>
      <w:r w:rsidRPr="00B32EBD">
        <w:t>                - распределяет обязанности между членами аттестационной комиссии;</w:t>
      </w:r>
    </w:p>
    <w:p w:rsidR="00A90DDB" w:rsidRPr="0004242C" w:rsidRDefault="00A90DDB" w:rsidP="00A90DDB">
      <w:pPr>
        <w:shd w:val="clear" w:color="auto" w:fill="FFFFFF"/>
        <w:jc w:val="both"/>
        <w:rPr>
          <w:color w:val="333333"/>
        </w:rPr>
      </w:pPr>
      <w:r w:rsidRPr="0004242C">
        <w:rPr>
          <w:color w:val="333333"/>
        </w:rPr>
        <w:t>                - организует работу членов аттестационной комиссии по рассмотрению предл</w:t>
      </w:r>
      <w:r w:rsidRPr="0004242C">
        <w:rPr>
          <w:color w:val="333333"/>
        </w:rPr>
        <w:t>о</w:t>
      </w:r>
      <w:r w:rsidRPr="0004242C">
        <w:rPr>
          <w:color w:val="333333"/>
        </w:rPr>
        <w:t>жений, заявлений и жалоб аттестуемых работников, связанных с вопросами их аттест</w:t>
      </w:r>
      <w:r w:rsidRPr="0004242C">
        <w:rPr>
          <w:color w:val="333333"/>
        </w:rPr>
        <w:t>а</w:t>
      </w:r>
      <w:r w:rsidRPr="0004242C">
        <w:rPr>
          <w:color w:val="333333"/>
        </w:rPr>
        <w:t>ции;</w:t>
      </w:r>
    </w:p>
    <w:p w:rsidR="00A90DDB" w:rsidRPr="0004242C" w:rsidRDefault="00A90DDB" w:rsidP="00A90DDB">
      <w:pPr>
        <w:shd w:val="clear" w:color="auto" w:fill="FFFFFF"/>
        <w:jc w:val="both"/>
        <w:rPr>
          <w:color w:val="333333"/>
        </w:rPr>
      </w:pPr>
      <w:r w:rsidRPr="0004242C">
        <w:rPr>
          <w:color w:val="333333"/>
        </w:rPr>
        <w:t>                - подписывает протоколы заседаний аттестационной комиссии;</w:t>
      </w:r>
    </w:p>
    <w:p w:rsidR="00A90DDB" w:rsidRPr="0004242C" w:rsidRDefault="00A90DDB" w:rsidP="00A90DDB">
      <w:pPr>
        <w:shd w:val="clear" w:color="auto" w:fill="FFFFFF"/>
        <w:jc w:val="both"/>
        <w:rPr>
          <w:color w:val="333333"/>
        </w:rPr>
      </w:pPr>
      <w:r w:rsidRPr="0004242C">
        <w:rPr>
          <w:color w:val="333333"/>
        </w:rPr>
        <w:t>                - контролирует хранение и учет документов по аттестации;</w:t>
      </w:r>
    </w:p>
    <w:p w:rsidR="00A90DDB" w:rsidRDefault="00A90DDB" w:rsidP="00A90DDB">
      <w:pPr>
        <w:shd w:val="clear" w:color="auto" w:fill="FFFFFF"/>
        <w:jc w:val="both"/>
        <w:rPr>
          <w:color w:val="333333"/>
        </w:rPr>
      </w:pPr>
      <w:r w:rsidRPr="0004242C">
        <w:rPr>
          <w:color w:val="333333"/>
        </w:rPr>
        <w:t>                - осуществляет другие полномочия.</w:t>
      </w:r>
    </w:p>
    <w:p w:rsidR="00AE0DB0" w:rsidRPr="00AE0DB0" w:rsidRDefault="00AE0DB0" w:rsidP="00AE0DB0">
      <w:pPr>
        <w:pStyle w:val="aa"/>
        <w:spacing w:before="0" w:beforeAutospacing="0" w:after="0" w:line="360" w:lineRule="atLeast"/>
        <w:rPr>
          <w:color w:val="1E2120"/>
        </w:rPr>
      </w:pPr>
      <w:r>
        <w:rPr>
          <w:rFonts w:ascii="Arial" w:hAnsi="Arial" w:cs="Arial"/>
          <w:color w:val="1E2120"/>
          <w:sz w:val="21"/>
          <w:szCs w:val="21"/>
        </w:rPr>
        <w:t xml:space="preserve">     </w:t>
      </w:r>
      <w:r w:rsidRPr="00AE0DB0">
        <w:rPr>
          <w:color w:val="1E2120"/>
        </w:rPr>
        <w:t>В случае временного отсутствия (болезни, отпуска, командировки и других уважител</w:t>
      </w:r>
      <w:r w:rsidRPr="00AE0DB0">
        <w:rPr>
          <w:color w:val="1E2120"/>
        </w:rPr>
        <w:t>ь</w:t>
      </w:r>
      <w:r w:rsidRPr="00AE0DB0">
        <w:rPr>
          <w:color w:val="1E2120"/>
        </w:rPr>
        <w:t xml:space="preserve">ных причин) председателя аттестационной </w:t>
      </w:r>
      <w:proofErr w:type="gramStart"/>
      <w:r w:rsidRPr="00AE0DB0">
        <w:rPr>
          <w:color w:val="1E2120"/>
        </w:rPr>
        <w:t xml:space="preserve">комиссии </w:t>
      </w:r>
      <w:r>
        <w:rPr>
          <w:color w:val="1E2120"/>
        </w:rPr>
        <w:t xml:space="preserve">образовательной организации </w:t>
      </w:r>
      <w:r w:rsidRPr="00AE0DB0">
        <w:rPr>
          <w:color w:val="1E2120"/>
        </w:rPr>
        <w:t>по</w:t>
      </w:r>
      <w:r w:rsidRPr="00AE0DB0">
        <w:rPr>
          <w:color w:val="1E2120"/>
        </w:rPr>
        <w:t>л</w:t>
      </w:r>
      <w:r w:rsidRPr="00AE0DB0">
        <w:rPr>
          <w:color w:val="1E2120"/>
        </w:rPr>
        <w:t>номочия председателя комиссии</w:t>
      </w:r>
      <w:proofErr w:type="gramEnd"/>
      <w:r w:rsidRPr="00AE0DB0">
        <w:rPr>
          <w:color w:val="1E2120"/>
        </w:rPr>
        <w:t xml:space="preserve"> по его поручению осуществляет заместитель председат</w:t>
      </w:r>
      <w:r w:rsidRPr="00AE0DB0">
        <w:rPr>
          <w:color w:val="1E2120"/>
        </w:rPr>
        <w:t>е</w:t>
      </w:r>
      <w:r w:rsidRPr="00AE0DB0">
        <w:rPr>
          <w:color w:val="1E2120"/>
        </w:rPr>
        <w:t>ля комиссии</w:t>
      </w:r>
      <w:r>
        <w:rPr>
          <w:color w:val="1E2120"/>
        </w:rPr>
        <w:t>.</w:t>
      </w:r>
      <w:r>
        <w:rPr>
          <w:color w:val="1E2120"/>
        </w:rPr>
        <w:br/>
        <w:t xml:space="preserve">    - </w:t>
      </w:r>
      <w:r w:rsidRPr="00AE0DB0">
        <w:rPr>
          <w:color w:val="1E2120"/>
        </w:rPr>
        <w:t xml:space="preserve"> Заместитель председателя аттестационной комиссии:</w:t>
      </w:r>
    </w:p>
    <w:p w:rsidR="00AE0DB0" w:rsidRPr="00AE0DB0" w:rsidRDefault="00AE0DB0" w:rsidP="00AE0DB0">
      <w:pPr>
        <w:spacing w:line="360" w:lineRule="atLeast"/>
        <w:ind w:left="225"/>
        <w:rPr>
          <w:color w:val="1E2120"/>
        </w:rPr>
      </w:pPr>
      <w:r>
        <w:rPr>
          <w:color w:val="1E2120"/>
        </w:rPr>
        <w:t xml:space="preserve">- </w:t>
      </w:r>
      <w:r w:rsidRPr="00AE0DB0">
        <w:rPr>
          <w:color w:val="1E2120"/>
        </w:rPr>
        <w:t xml:space="preserve">исполняет обязанности председателя в его отсутствие (отпуск, командировка и т.п.); </w:t>
      </w:r>
    </w:p>
    <w:p w:rsidR="00AE0DB0" w:rsidRPr="00AE0DB0" w:rsidRDefault="00AE0DB0" w:rsidP="00AE0DB0">
      <w:pPr>
        <w:spacing w:line="360" w:lineRule="atLeast"/>
        <w:ind w:left="225"/>
        <w:rPr>
          <w:color w:val="1E2120"/>
        </w:rPr>
      </w:pPr>
      <w:r>
        <w:rPr>
          <w:color w:val="1E2120"/>
        </w:rPr>
        <w:t xml:space="preserve">- </w:t>
      </w:r>
      <w:r w:rsidRPr="00AE0DB0">
        <w:rPr>
          <w:color w:val="1E2120"/>
        </w:rPr>
        <w:t xml:space="preserve">участвует в работе аттестационной комиссии; </w:t>
      </w:r>
    </w:p>
    <w:p w:rsidR="00AE0DB0" w:rsidRPr="00AE0DB0" w:rsidRDefault="00AE0DB0" w:rsidP="00AE0DB0">
      <w:pPr>
        <w:spacing w:line="360" w:lineRule="atLeast"/>
        <w:ind w:left="225"/>
        <w:rPr>
          <w:color w:val="1E2120"/>
        </w:rPr>
      </w:pPr>
      <w:r>
        <w:rPr>
          <w:color w:val="1E2120"/>
        </w:rPr>
        <w:t xml:space="preserve">- </w:t>
      </w:r>
      <w:r w:rsidRPr="00AE0DB0">
        <w:rPr>
          <w:color w:val="1E2120"/>
        </w:rPr>
        <w:t>проводит консультации педагогических работников общеобразовательной организ</w:t>
      </w:r>
      <w:r w:rsidRPr="00AE0DB0">
        <w:rPr>
          <w:color w:val="1E2120"/>
        </w:rPr>
        <w:t>а</w:t>
      </w:r>
      <w:r w:rsidRPr="00AE0DB0">
        <w:rPr>
          <w:color w:val="1E2120"/>
        </w:rPr>
        <w:t xml:space="preserve">ции; </w:t>
      </w:r>
    </w:p>
    <w:p w:rsidR="00AE0DB0" w:rsidRPr="00AE0DB0" w:rsidRDefault="00AE0DB0" w:rsidP="00AE0DB0">
      <w:pPr>
        <w:spacing w:line="360" w:lineRule="atLeast"/>
        <w:ind w:left="225"/>
        <w:rPr>
          <w:color w:val="1E2120"/>
        </w:rPr>
      </w:pPr>
      <w:r>
        <w:rPr>
          <w:color w:val="1E2120"/>
        </w:rPr>
        <w:t xml:space="preserve">- </w:t>
      </w:r>
      <w:r w:rsidRPr="00AE0DB0">
        <w:rPr>
          <w:color w:val="1E2120"/>
        </w:rPr>
        <w:t xml:space="preserve">рассматривает обращения и жалобы аттестуемых педагогов, связанные с вопросами их аттестации; </w:t>
      </w:r>
    </w:p>
    <w:p w:rsidR="00AE0DB0" w:rsidRPr="00AE0DB0" w:rsidRDefault="00AE0DB0" w:rsidP="00AE0DB0">
      <w:pPr>
        <w:spacing w:line="360" w:lineRule="atLeast"/>
        <w:ind w:left="225"/>
        <w:rPr>
          <w:color w:val="1E2120"/>
        </w:rPr>
      </w:pPr>
      <w:r>
        <w:rPr>
          <w:color w:val="1E2120"/>
        </w:rPr>
        <w:t xml:space="preserve">- </w:t>
      </w:r>
      <w:r w:rsidRPr="00AE0DB0">
        <w:rPr>
          <w:color w:val="1E2120"/>
        </w:rPr>
        <w:t xml:space="preserve">подписывает протоколы заседаний аттестационной комиссии; </w:t>
      </w:r>
    </w:p>
    <w:p w:rsidR="00AE0DB0" w:rsidRPr="00AE0DB0" w:rsidRDefault="00AE0DB0" w:rsidP="00AE0DB0">
      <w:pPr>
        <w:spacing w:line="360" w:lineRule="atLeast"/>
        <w:ind w:left="225"/>
        <w:rPr>
          <w:color w:val="1E2120"/>
        </w:rPr>
      </w:pPr>
      <w:r>
        <w:rPr>
          <w:color w:val="1E2120"/>
        </w:rPr>
        <w:t xml:space="preserve">- </w:t>
      </w:r>
      <w:r w:rsidRPr="00AE0DB0">
        <w:rPr>
          <w:color w:val="1E2120"/>
        </w:rPr>
        <w:t xml:space="preserve">осуществляет другие полномочия. </w:t>
      </w:r>
    </w:p>
    <w:p w:rsidR="00AE0DB0" w:rsidRPr="0004242C" w:rsidRDefault="00AE0DB0" w:rsidP="00A90DDB">
      <w:pPr>
        <w:shd w:val="clear" w:color="auto" w:fill="FFFFFF"/>
        <w:jc w:val="both"/>
        <w:rPr>
          <w:color w:val="333333"/>
        </w:rPr>
      </w:pPr>
    </w:p>
    <w:p w:rsidR="00A90DDB" w:rsidRPr="0004242C" w:rsidRDefault="00FE5C95" w:rsidP="00FE5C95">
      <w:pPr>
        <w:pStyle w:val="a3"/>
        <w:shd w:val="clear" w:color="auto" w:fill="FFFFFF"/>
        <w:ind w:left="0"/>
        <w:jc w:val="both"/>
        <w:rPr>
          <w:color w:val="333333"/>
        </w:rPr>
      </w:pPr>
      <w:r>
        <w:rPr>
          <w:color w:val="333333"/>
        </w:rPr>
        <w:t xml:space="preserve">         - </w:t>
      </w:r>
      <w:r w:rsidR="00A90DDB" w:rsidRPr="0004242C">
        <w:rPr>
          <w:color w:val="333333"/>
        </w:rPr>
        <w:t>Секретарь аттестационной комиссии:</w:t>
      </w:r>
    </w:p>
    <w:p w:rsidR="00A90DDB" w:rsidRPr="0004242C" w:rsidRDefault="00A90DDB" w:rsidP="00A90DDB">
      <w:pPr>
        <w:shd w:val="clear" w:color="auto" w:fill="FFFFFF"/>
        <w:jc w:val="both"/>
        <w:rPr>
          <w:color w:val="333333"/>
        </w:rPr>
      </w:pPr>
      <w:r w:rsidRPr="0004242C">
        <w:rPr>
          <w:color w:val="333333"/>
        </w:rPr>
        <w:t>- подчиняется непосредственно председателю аттестационной комиссии;</w:t>
      </w:r>
    </w:p>
    <w:p w:rsidR="00A90DDB" w:rsidRPr="0004242C" w:rsidRDefault="00A90DDB" w:rsidP="00A90DDB">
      <w:pPr>
        <w:shd w:val="clear" w:color="auto" w:fill="FFFFFF"/>
        <w:jc w:val="both"/>
        <w:rPr>
          <w:color w:val="333333"/>
        </w:rPr>
      </w:pPr>
      <w:r w:rsidRPr="0004242C">
        <w:rPr>
          <w:color w:val="333333"/>
        </w:rPr>
        <w:t>- организует заседания аттестационной комиссии и сообщает членам комиссии о дате и повестке дня ее заседания;</w:t>
      </w:r>
    </w:p>
    <w:p w:rsidR="00A90DDB" w:rsidRPr="0004242C" w:rsidRDefault="00A90DDB" w:rsidP="00A90DDB">
      <w:pPr>
        <w:shd w:val="clear" w:color="auto" w:fill="FFFFFF"/>
        <w:jc w:val="both"/>
        <w:rPr>
          <w:color w:val="333333"/>
        </w:rPr>
      </w:pPr>
      <w:r w:rsidRPr="0004242C">
        <w:rPr>
          <w:color w:val="333333"/>
        </w:rPr>
        <w:t>- ведет и оформляет протоколы заседаний аттестационной комиссии;</w:t>
      </w:r>
    </w:p>
    <w:p w:rsidR="00A90DDB" w:rsidRPr="0004242C" w:rsidRDefault="00A90DDB" w:rsidP="00A90DDB">
      <w:pPr>
        <w:shd w:val="clear" w:color="auto" w:fill="FFFFFF"/>
        <w:jc w:val="both"/>
        <w:rPr>
          <w:color w:val="333333"/>
        </w:rPr>
      </w:pPr>
      <w:r w:rsidRPr="0004242C">
        <w:rPr>
          <w:color w:val="333333"/>
        </w:rPr>
        <w:t>- обеспечивает оформление выписок из протокола заседания аттестационной комиссии;</w:t>
      </w:r>
    </w:p>
    <w:p w:rsidR="00A90DDB" w:rsidRPr="0004242C" w:rsidRDefault="00A90DDB" w:rsidP="00A90DDB">
      <w:pPr>
        <w:shd w:val="clear" w:color="auto" w:fill="FFFFFF"/>
        <w:jc w:val="both"/>
        <w:rPr>
          <w:color w:val="333333"/>
        </w:rPr>
      </w:pPr>
      <w:r w:rsidRPr="0004242C">
        <w:rPr>
          <w:color w:val="333333"/>
        </w:rPr>
        <w:t>-  обеспечивает хранение и учёт документов по аттестации педагогических работников;</w:t>
      </w:r>
    </w:p>
    <w:p w:rsidR="00A90DDB" w:rsidRPr="0004242C" w:rsidRDefault="00A90DDB" w:rsidP="00A90DDB">
      <w:pPr>
        <w:shd w:val="clear" w:color="auto" w:fill="FFFFFF"/>
        <w:jc w:val="both"/>
        <w:rPr>
          <w:color w:val="333333"/>
        </w:rPr>
      </w:pPr>
      <w:r w:rsidRPr="0004242C">
        <w:rPr>
          <w:color w:val="333333"/>
        </w:rPr>
        <w:t>- подписывает протоколы заседаний аттестационной комиссии, выписки из протокола;</w:t>
      </w:r>
    </w:p>
    <w:p w:rsidR="00A90DDB" w:rsidRPr="0004242C" w:rsidRDefault="00A90DDB" w:rsidP="00A90DDB">
      <w:pPr>
        <w:shd w:val="clear" w:color="auto" w:fill="FFFFFF"/>
        <w:jc w:val="both"/>
        <w:rPr>
          <w:color w:val="333333"/>
        </w:rPr>
      </w:pPr>
      <w:r w:rsidRPr="0004242C">
        <w:rPr>
          <w:color w:val="333333"/>
        </w:rPr>
        <w:t>- осуществляет другие полномочия.</w:t>
      </w:r>
    </w:p>
    <w:p w:rsidR="00A90DDB" w:rsidRPr="0004242C" w:rsidRDefault="00FE5C95" w:rsidP="00FE5C95">
      <w:pPr>
        <w:pStyle w:val="a3"/>
        <w:shd w:val="clear" w:color="auto" w:fill="FFFFFF"/>
        <w:ind w:left="0"/>
        <w:jc w:val="both"/>
        <w:rPr>
          <w:color w:val="333333"/>
        </w:rPr>
      </w:pPr>
      <w:r>
        <w:rPr>
          <w:color w:val="333333"/>
        </w:rPr>
        <w:t xml:space="preserve">         - </w:t>
      </w:r>
      <w:r w:rsidR="00A90DDB" w:rsidRPr="0004242C">
        <w:rPr>
          <w:color w:val="333333"/>
        </w:rPr>
        <w:t>Члены аттестационной комиссии:</w:t>
      </w:r>
    </w:p>
    <w:p w:rsidR="00A90DDB" w:rsidRPr="0004242C" w:rsidRDefault="00A90DDB" w:rsidP="00A90DDB">
      <w:pPr>
        <w:shd w:val="clear" w:color="auto" w:fill="FFFFFF"/>
        <w:jc w:val="both"/>
        <w:rPr>
          <w:color w:val="333333"/>
        </w:rPr>
      </w:pPr>
      <w:r w:rsidRPr="0004242C">
        <w:rPr>
          <w:color w:val="333333"/>
        </w:rPr>
        <w:t>- участвуют в работе аттестационной комиссии,</w:t>
      </w:r>
    </w:p>
    <w:p w:rsidR="00A90DDB" w:rsidRPr="0004242C" w:rsidRDefault="00A90DDB" w:rsidP="00A90DDB">
      <w:pPr>
        <w:shd w:val="clear" w:color="auto" w:fill="FFFFFF"/>
        <w:jc w:val="both"/>
        <w:rPr>
          <w:color w:val="333333"/>
        </w:rPr>
      </w:pPr>
      <w:r w:rsidRPr="0004242C">
        <w:rPr>
          <w:color w:val="333333"/>
        </w:rPr>
        <w:t>- подписывают протоколы заседаний аттестационной комиссии.</w:t>
      </w:r>
    </w:p>
    <w:p w:rsidR="00C76AC1" w:rsidRDefault="00C76AC1" w:rsidP="00A90DDB">
      <w:pPr>
        <w:shd w:val="clear" w:color="auto" w:fill="FFFFFF"/>
        <w:jc w:val="both"/>
        <w:rPr>
          <w:b/>
          <w:bCs/>
          <w:color w:val="333333"/>
        </w:rPr>
      </w:pPr>
    </w:p>
    <w:p w:rsidR="00C76AC1" w:rsidRPr="00C76AC1" w:rsidRDefault="00C76AC1" w:rsidP="00426289">
      <w:pPr>
        <w:pStyle w:val="3"/>
        <w:spacing w:before="0" w:beforeAutospacing="0" w:after="0" w:line="240" w:lineRule="auto"/>
        <w:rPr>
          <w:color w:val="1E2120"/>
          <w:sz w:val="24"/>
          <w:szCs w:val="24"/>
        </w:rPr>
      </w:pPr>
      <w:r w:rsidRPr="00C76AC1">
        <w:rPr>
          <w:color w:val="1E2120"/>
          <w:sz w:val="24"/>
          <w:szCs w:val="24"/>
        </w:rPr>
        <w:t>3. Порядок работы аттестационной комиссии</w:t>
      </w:r>
    </w:p>
    <w:p w:rsidR="00C76AC1" w:rsidRPr="008A4D0E" w:rsidRDefault="00C76AC1" w:rsidP="008A4D0E">
      <w:pPr>
        <w:pStyle w:val="aa"/>
        <w:spacing w:before="0" w:beforeAutospacing="0" w:after="0"/>
        <w:rPr>
          <w:color w:val="1E2120"/>
        </w:rPr>
      </w:pPr>
      <w:r w:rsidRPr="00C76AC1">
        <w:rPr>
          <w:color w:val="1E2120"/>
        </w:rPr>
        <w:t>3.1. Заседания аттестационной комиссии проводятся в соответствии с графиком аттест</w:t>
      </w:r>
      <w:r w:rsidRPr="00C76AC1">
        <w:rPr>
          <w:color w:val="1E2120"/>
        </w:rPr>
        <w:t>а</w:t>
      </w:r>
      <w:r w:rsidRPr="00C76AC1">
        <w:rPr>
          <w:color w:val="1E2120"/>
        </w:rPr>
        <w:t>ции, утвержденным директором общеобразовательной организации.</w:t>
      </w:r>
      <w:r w:rsidRPr="00C76AC1">
        <w:rPr>
          <w:color w:val="1E2120"/>
        </w:rPr>
        <w:br/>
        <w:t>3.2. Заседание считается правомочным, если на нем присутствует не менее двух третей от общего числа членов комиссии.</w:t>
      </w:r>
      <w:r w:rsidRPr="00C76AC1">
        <w:rPr>
          <w:color w:val="1E2120"/>
        </w:rPr>
        <w:br/>
        <w:t>3.3</w:t>
      </w:r>
      <w:r w:rsidRPr="00A846BD">
        <w:rPr>
          <w:color w:val="1E2120"/>
        </w:rPr>
        <w:t xml:space="preserve">. </w:t>
      </w:r>
      <w:r w:rsidRPr="00A846BD">
        <w:rPr>
          <w:rStyle w:val="ab"/>
          <w:b/>
          <w:bCs/>
          <w:color w:val="1E2120"/>
        </w:rPr>
        <w:t>Подготовка к аттестации</w:t>
      </w:r>
      <w:r w:rsidRPr="00A846BD">
        <w:rPr>
          <w:color w:val="1E2120"/>
        </w:rPr>
        <w:br/>
      </w:r>
      <w:r w:rsidRPr="00C76AC1">
        <w:rPr>
          <w:color w:val="1E2120"/>
        </w:rPr>
        <w:t xml:space="preserve">3.3.1. Решение о проведении аттестации педагогических работников </w:t>
      </w:r>
      <w:r w:rsidR="00426289">
        <w:rPr>
          <w:color w:val="1E2120"/>
        </w:rPr>
        <w:t>образовательной о</w:t>
      </w:r>
      <w:r w:rsidR="00426289">
        <w:rPr>
          <w:color w:val="1E2120"/>
        </w:rPr>
        <w:t>р</w:t>
      </w:r>
      <w:r w:rsidR="00426289">
        <w:rPr>
          <w:color w:val="1E2120"/>
        </w:rPr>
        <w:t xml:space="preserve">ганизации </w:t>
      </w:r>
      <w:r w:rsidRPr="00C76AC1">
        <w:rPr>
          <w:color w:val="1E2120"/>
        </w:rPr>
        <w:t>принимает</w:t>
      </w:r>
      <w:r w:rsidR="00426289">
        <w:rPr>
          <w:color w:val="1E2120"/>
        </w:rPr>
        <w:t>ся руководителем образовательной организации</w:t>
      </w:r>
      <w:r w:rsidRPr="00C76AC1">
        <w:rPr>
          <w:color w:val="1E2120"/>
        </w:rPr>
        <w:t xml:space="preserve">. </w:t>
      </w:r>
      <w:r w:rsidR="00426289">
        <w:rPr>
          <w:color w:val="1E2120"/>
        </w:rPr>
        <w:t>Руководитель обр</w:t>
      </w:r>
      <w:r w:rsidR="00426289">
        <w:rPr>
          <w:color w:val="1E2120"/>
        </w:rPr>
        <w:t>а</w:t>
      </w:r>
      <w:r w:rsidR="00426289">
        <w:rPr>
          <w:color w:val="1E2120"/>
        </w:rPr>
        <w:t>зовательной организации</w:t>
      </w:r>
      <w:r w:rsidR="00426289" w:rsidRPr="00C76AC1">
        <w:rPr>
          <w:color w:val="1E2120"/>
        </w:rPr>
        <w:t xml:space="preserve"> </w:t>
      </w:r>
      <w:r w:rsidRPr="00C76AC1">
        <w:rPr>
          <w:color w:val="1E2120"/>
        </w:rPr>
        <w:t>издает соответствующий приказ, включающий в себя список с</w:t>
      </w:r>
      <w:r w:rsidRPr="00C76AC1">
        <w:rPr>
          <w:color w:val="1E2120"/>
        </w:rPr>
        <w:t>о</w:t>
      </w:r>
      <w:r w:rsidRPr="00C76AC1">
        <w:rPr>
          <w:color w:val="1E2120"/>
        </w:rPr>
        <w:lastRenderedPageBreak/>
        <w:t>трудников, подлежащих аттестации, график проведения аттестации и доводит его под роспись до сведения каждого аттестуемого не менее чем за 30 дней до начала аттестации.</w:t>
      </w:r>
      <w:r w:rsidRPr="00C76AC1">
        <w:rPr>
          <w:color w:val="1E2120"/>
        </w:rPr>
        <w:br/>
      </w:r>
      <w:r w:rsidRPr="008A4D0E">
        <w:rPr>
          <w:color w:val="1E2120"/>
        </w:rPr>
        <w:t xml:space="preserve">3.3.2. </w:t>
      </w:r>
      <w:r w:rsidR="00965A85" w:rsidRPr="008A4D0E">
        <w:rPr>
          <w:color w:val="1E2120"/>
        </w:rPr>
        <w:t>В графике проведения аттестации указываются</w:t>
      </w:r>
      <w:r w:rsidR="00426289" w:rsidRPr="008A4D0E">
        <w:rPr>
          <w:color w:val="1E2120"/>
        </w:rPr>
        <w:t>:</w:t>
      </w:r>
    </w:p>
    <w:p w:rsidR="00C76AC1" w:rsidRPr="00C76AC1" w:rsidRDefault="008A4D0E" w:rsidP="008A4D0E">
      <w:pPr>
        <w:rPr>
          <w:color w:val="1E2120"/>
        </w:rPr>
      </w:pPr>
      <w:r>
        <w:rPr>
          <w:color w:val="1E2120"/>
        </w:rPr>
        <w:t xml:space="preserve">- </w:t>
      </w:r>
      <w:r w:rsidR="00C76AC1" w:rsidRPr="00C76AC1">
        <w:rPr>
          <w:color w:val="1E2120"/>
        </w:rPr>
        <w:t xml:space="preserve">ФИО педагогического работника, подлежащего аттестации; </w:t>
      </w:r>
    </w:p>
    <w:p w:rsidR="00C76AC1" w:rsidRPr="00C76AC1" w:rsidRDefault="008A4D0E" w:rsidP="008A4D0E">
      <w:pPr>
        <w:rPr>
          <w:color w:val="1E2120"/>
        </w:rPr>
      </w:pPr>
      <w:r>
        <w:rPr>
          <w:color w:val="1E2120"/>
        </w:rPr>
        <w:t xml:space="preserve">- </w:t>
      </w:r>
      <w:r w:rsidR="00C76AC1" w:rsidRPr="00C76AC1">
        <w:rPr>
          <w:color w:val="1E2120"/>
        </w:rPr>
        <w:t xml:space="preserve">должность педагогического работника; </w:t>
      </w:r>
    </w:p>
    <w:p w:rsidR="00C76AC1" w:rsidRPr="00965A85" w:rsidRDefault="008A4D0E" w:rsidP="00A846BD">
      <w:pPr>
        <w:rPr>
          <w:color w:val="1E2120"/>
        </w:rPr>
      </w:pPr>
      <w:r>
        <w:rPr>
          <w:color w:val="1E2120"/>
        </w:rPr>
        <w:t xml:space="preserve">- </w:t>
      </w:r>
      <w:r w:rsidR="00C76AC1" w:rsidRPr="00C76AC1">
        <w:rPr>
          <w:color w:val="1E2120"/>
        </w:rPr>
        <w:t>дата и время проведения аттестации</w:t>
      </w:r>
      <w:r w:rsidR="00C76AC1" w:rsidRPr="00965A85">
        <w:rPr>
          <w:color w:val="1E2120"/>
        </w:rPr>
        <w:t xml:space="preserve">. </w:t>
      </w:r>
    </w:p>
    <w:p w:rsidR="00C76AC1" w:rsidRPr="00FA0920" w:rsidRDefault="00C76AC1" w:rsidP="00A846BD">
      <w:pPr>
        <w:pStyle w:val="aa"/>
        <w:spacing w:before="0" w:beforeAutospacing="0" w:after="0"/>
        <w:rPr>
          <w:color w:val="1E2120"/>
        </w:rPr>
      </w:pPr>
      <w:r w:rsidRPr="00C76AC1">
        <w:rPr>
          <w:color w:val="1E2120"/>
        </w:rPr>
        <w:t xml:space="preserve">3.4. </w:t>
      </w:r>
      <w:r w:rsidRPr="00C76AC1">
        <w:rPr>
          <w:rStyle w:val="ab"/>
          <w:b/>
          <w:bCs/>
          <w:color w:val="1E2120"/>
        </w:rPr>
        <w:t xml:space="preserve">Представление </w:t>
      </w:r>
      <w:r w:rsidR="00965A85">
        <w:rPr>
          <w:rStyle w:val="ab"/>
          <w:b/>
          <w:bCs/>
          <w:color w:val="1E2120"/>
        </w:rPr>
        <w:t>руководителя образовательной организации</w:t>
      </w:r>
      <w:r w:rsidRPr="00C76AC1">
        <w:rPr>
          <w:color w:val="1E2120"/>
        </w:rPr>
        <w:br/>
        <w:t>3.4.1. Проведение аттестации педагогических работников осуществляется на основании пред</w:t>
      </w:r>
      <w:r w:rsidR="00965A85">
        <w:rPr>
          <w:color w:val="1E2120"/>
        </w:rPr>
        <w:t>ставления руководителя</w:t>
      </w:r>
      <w:r w:rsidRPr="00C76AC1">
        <w:rPr>
          <w:color w:val="1E2120"/>
        </w:rPr>
        <w:t xml:space="preserve"> образовательной организации в аттестационную комиссию.</w:t>
      </w:r>
      <w:r w:rsidRPr="00C76AC1">
        <w:rPr>
          <w:color w:val="1E2120"/>
        </w:rPr>
        <w:br/>
        <w:t xml:space="preserve">3.4.2. </w:t>
      </w:r>
      <w:r w:rsidR="00A846BD" w:rsidRPr="00A846BD">
        <w:rPr>
          <w:color w:val="1E2120"/>
        </w:rPr>
        <w:t>В представлении должны содержаться следующие сведения о педагогическом р</w:t>
      </w:r>
      <w:r w:rsidR="00A846BD" w:rsidRPr="00A846BD">
        <w:rPr>
          <w:color w:val="1E2120"/>
        </w:rPr>
        <w:t>а</w:t>
      </w:r>
      <w:r w:rsidR="00A846BD" w:rsidRPr="00A846BD">
        <w:rPr>
          <w:color w:val="1E2120"/>
        </w:rPr>
        <w:t>ботнике:</w:t>
      </w:r>
    </w:p>
    <w:p w:rsidR="00C76AC1" w:rsidRPr="00C76AC1" w:rsidRDefault="00C76AC1" w:rsidP="00A846BD">
      <w:pPr>
        <w:numPr>
          <w:ilvl w:val="0"/>
          <w:numId w:val="14"/>
        </w:numPr>
        <w:ind w:left="225"/>
        <w:rPr>
          <w:color w:val="1E2120"/>
        </w:rPr>
      </w:pPr>
      <w:r w:rsidRPr="00C76AC1">
        <w:rPr>
          <w:color w:val="1E2120"/>
        </w:rPr>
        <w:t xml:space="preserve">фамилия, имя, отчество; </w:t>
      </w:r>
    </w:p>
    <w:p w:rsidR="00C76AC1" w:rsidRPr="00C76AC1" w:rsidRDefault="00C76AC1" w:rsidP="00C76AC1">
      <w:pPr>
        <w:numPr>
          <w:ilvl w:val="0"/>
          <w:numId w:val="14"/>
        </w:numPr>
        <w:spacing w:before="100" w:beforeAutospacing="1" w:after="100" w:afterAutospacing="1" w:line="360" w:lineRule="atLeast"/>
        <w:ind w:left="225"/>
        <w:rPr>
          <w:color w:val="1E2120"/>
        </w:rPr>
      </w:pPr>
      <w:r w:rsidRPr="00C76AC1">
        <w:rPr>
          <w:color w:val="1E2120"/>
        </w:rPr>
        <w:t xml:space="preserve">наименование должности на дату проведения аттестации; </w:t>
      </w:r>
    </w:p>
    <w:p w:rsidR="00C76AC1" w:rsidRPr="00C76AC1" w:rsidRDefault="00C76AC1" w:rsidP="00C76AC1">
      <w:pPr>
        <w:numPr>
          <w:ilvl w:val="0"/>
          <w:numId w:val="14"/>
        </w:numPr>
        <w:spacing w:before="100" w:beforeAutospacing="1" w:after="100" w:afterAutospacing="1" w:line="360" w:lineRule="atLeast"/>
        <w:ind w:left="225"/>
        <w:rPr>
          <w:color w:val="1E2120"/>
        </w:rPr>
      </w:pPr>
      <w:r w:rsidRPr="00C76AC1">
        <w:rPr>
          <w:color w:val="1E2120"/>
        </w:rPr>
        <w:t xml:space="preserve">дата заключения по этой должности трудового договора; </w:t>
      </w:r>
    </w:p>
    <w:p w:rsidR="00C76AC1" w:rsidRPr="00C76AC1" w:rsidRDefault="00C76AC1" w:rsidP="00C76AC1">
      <w:pPr>
        <w:numPr>
          <w:ilvl w:val="0"/>
          <w:numId w:val="14"/>
        </w:numPr>
        <w:spacing w:before="100" w:beforeAutospacing="1" w:after="100" w:afterAutospacing="1" w:line="360" w:lineRule="atLeast"/>
        <w:ind w:left="225"/>
        <w:rPr>
          <w:color w:val="1E2120"/>
        </w:rPr>
      </w:pPr>
      <w:r w:rsidRPr="00C76AC1">
        <w:rPr>
          <w:color w:val="1E2120"/>
        </w:rPr>
        <w:t xml:space="preserve">уровень образования и квалификация по направлению подготовки; </w:t>
      </w:r>
    </w:p>
    <w:p w:rsidR="00C76AC1" w:rsidRPr="00C76AC1" w:rsidRDefault="00C76AC1" w:rsidP="00C76AC1">
      <w:pPr>
        <w:numPr>
          <w:ilvl w:val="0"/>
          <w:numId w:val="14"/>
        </w:numPr>
        <w:spacing w:before="100" w:beforeAutospacing="1" w:after="100" w:afterAutospacing="1" w:line="360" w:lineRule="atLeast"/>
        <w:ind w:left="225"/>
        <w:rPr>
          <w:color w:val="1E2120"/>
        </w:rPr>
      </w:pPr>
      <w:r w:rsidRPr="00C76AC1">
        <w:rPr>
          <w:color w:val="1E2120"/>
        </w:rPr>
        <w:t xml:space="preserve">информация о прохождении повышения квалификации; </w:t>
      </w:r>
    </w:p>
    <w:p w:rsidR="00C76AC1" w:rsidRPr="00C76AC1" w:rsidRDefault="00C76AC1" w:rsidP="00C76AC1">
      <w:pPr>
        <w:numPr>
          <w:ilvl w:val="0"/>
          <w:numId w:val="14"/>
        </w:numPr>
        <w:spacing w:before="100" w:beforeAutospacing="1" w:after="100" w:afterAutospacing="1" w:line="360" w:lineRule="atLeast"/>
        <w:ind w:left="225"/>
        <w:rPr>
          <w:color w:val="1E2120"/>
        </w:rPr>
      </w:pPr>
      <w:r w:rsidRPr="00C76AC1">
        <w:rPr>
          <w:color w:val="1E2120"/>
        </w:rPr>
        <w:t xml:space="preserve">результаты предыдущих аттестаций (в случае их проведения); </w:t>
      </w:r>
    </w:p>
    <w:p w:rsidR="00C76AC1" w:rsidRPr="00C76AC1" w:rsidRDefault="00C76AC1" w:rsidP="00A846BD">
      <w:pPr>
        <w:numPr>
          <w:ilvl w:val="0"/>
          <w:numId w:val="14"/>
        </w:numPr>
        <w:ind w:left="225"/>
        <w:rPr>
          <w:color w:val="1E2120"/>
        </w:rPr>
      </w:pPr>
      <w:proofErr w:type="gramStart"/>
      <w:r w:rsidRPr="00C76AC1">
        <w:rPr>
          <w:color w:val="1E2120"/>
        </w:rPr>
        <w:t>мотивированная всесторонняя и объективная оценка профессиональных, деловых к</w:t>
      </w:r>
      <w:r w:rsidRPr="00C76AC1">
        <w:rPr>
          <w:color w:val="1E2120"/>
        </w:rPr>
        <w:t>а</w:t>
      </w:r>
      <w:r w:rsidRPr="00C76AC1">
        <w:rPr>
          <w:color w:val="1E2120"/>
        </w:rPr>
        <w:t>честв, результатов профессиональной деятельности на основе квалификационной х</w:t>
      </w:r>
      <w:r w:rsidRPr="00C76AC1">
        <w:rPr>
          <w:color w:val="1E2120"/>
        </w:rPr>
        <w:t>а</w:t>
      </w:r>
      <w:r w:rsidRPr="00C76AC1">
        <w:rPr>
          <w:color w:val="1E2120"/>
        </w:rPr>
        <w:t>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педагогов не соответствует профилю преподаваемого предмета либо профилю педагогической де</w:t>
      </w:r>
      <w:r w:rsidRPr="00C76AC1">
        <w:rPr>
          <w:color w:val="1E2120"/>
        </w:rPr>
        <w:t>я</w:t>
      </w:r>
      <w:r w:rsidRPr="00C76AC1">
        <w:rPr>
          <w:color w:val="1E2120"/>
        </w:rPr>
        <w:t xml:space="preserve">тельности в школе, участия в деятельности методических объединений и иных формах методической работы. </w:t>
      </w:r>
      <w:proofErr w:type="gramEnd"/>
    </w:p>
    <w:p w:rsidR="00C76AC1" w:rsidRPr="00965A85" w:rsidRDefault="00C76AC1" w:rsidP="00A846BD">
      <w:pPr>
        <w:pStyle w:val="aa"/>
        <w:spacing w:before="0" w:beforeAutospacing="0" w:after="0"/>
        <w:rPr>
          <w:color w:val="1E2120"/>
        </w:rPr>
      </w:pPr>
      <w:r w:rsidRPr="00C76AC1">
        <w:rPr>
          <w:color w:val="1E2120"/>
        </w:rPr>
        <w:t>3.4.3. Педагогический работник с предста</w:t>
      </w:r>
      <w:r w:rsidR="00965A85">
        <w:rPr>
          <w:color w:val="1E2120"/>
        </w:rPr>
        <w:t>влением должен быть ознакомлен руководит</w:t>
      </w:r>
      <w:r w:rsidR="00965A85">
        <w:rPr>
          <w:color w:val="1E2120"/>
        </w:rPr>
        <w:t>е</w:t>
      </w:r>
      <w:r w:rsidR="00965A85">
        <w:rPr>
          <w:color w:val="1E2120"/>
        </w:rPr>
        <w:t>лем</w:t>
      </w:r>
      <w:r w:rsidRPr="00C76AC1">
        <w:rPr>
          <w:color w:val="1E2120"/>
        </w:rPr>
        <w:t xml:space="preserve"> под роспись не позднее, чем за 30 календарных дней до дня проведения аттестации. После ознакомления с представлением педагогический работник </w:t>
      </w:r>
      <w:r w:rsidR="00965A85">
        <w:rPr>
          <w:color w:val="1E2120"/>
        </w:rPr>
        <w:t>образовательной орган</w:t>
      </w:r>
      <w:r w:rsidR="00965A85">
        <w:rPr>
          <w:color w:val="1E2120"/>
        </w:rPr>
        <w:t>и</w:t>
      </w:r>
      <w:r w:rsidR="00965A85">
        <w:rPr>
          <w:color w:val="1E2120"/>
        </w:rPr>
        <w:t xml:space="preserve">зации </w:t>
      </w:r>
      <w:r w:rsidRPr="00C76AC1">
        <w:rPr>
          <w:color w:val="1E2120"/>
        </w:rPr>
        <w:t>имеет право представить в аттестационную комиссию собственные сведения, хара</w:t>
      </w:r>
      <w:r w:rsidRPr="00C76AC1">
        <w:rPr>
          <w:color w:val="1E2120"/>
        </w:rPr>
        <w:t>к</w:t>
      </w:r>
      <w:r w:rsidRPr="00C76AC1">
        <w:rPr>
          <w:color w:val="1E2120"/>
        </w:rPr>
        <w:t xml:space="preserve">теризующие его трудовую деятельность за период </w:t>
      </w:r>
      <w:proofErr w:type="gramStart"/>
      <w:r w:rsidRPr="00C76AC1">
        <w:rPr>
          <w:color w:val="1E2120"/>
        </w:rPr>
        <w:t>с даты</w:t>
      </w:r>
      <w:proofErr w:type="gramEnd"/>
      <w:r w:rsidRPr="00C76AC1">
        <w:rPr>
          <w:color w:val="1E2120"/>
        </w:rPr>
        <w:t xml:space="preserve"> предыдущей аттестации (при первичной аттестации – с даты поступления на работу), а также сведения о прохождении им независимой оценки квалификации (далее вместе — дополнительные сведения).</w:t>
      </w:r>
      <w:r w:rsidRPr="00C76AC1">
        <w:rPr>
          <w:color w:val="1E2120"/>
        </w:rPr>
        <w:br/>
        <w:t>3.4.4. При отказе педагогического работника от ознакомления с представлением составл</w:t>
      </w:r>
      <w:r w:rsidRPr="00C76AC1">
        <w:rPr>
          <w:color w:val="1E2120"/>
        </w:rPr>
        <w:t>я</w:t>
      </w:r>
      <w:r w:rsidRPr="00C76AC1">
        <w:rPr>
          <w:color w:val="1E2120"/>
        </w:rPr>
        <w:t xml:space="preserve">ется акт, который подписывается </w:t>
      </w:r>
      <w:r w:rsidR="00965A85">
        <w:rPr>
          <w:color w:val="1E2120"/>
        </w:rPr>
        <w:t xml:space="preserve">руководителем образовательной организации </w:t>
      </w:r>
      <w:r w:rsidRPr="00C76AC1">
        <w:rPr>
          <w:color w:val="1E2120"/>
        </w:rPr>
        <w:t>и лицами (не менее двух), в присутствии которых составлен акт.</w:t>
      </w:r>
      <w:r w:rsidRPr="00C76AC1">
        <w:rPr>
          <w:color w:val="1E2120"/>
        </w:rPr>
        <w:br/>
        <w:t xml:space="preserve">3.4.5. При каждой последующей аттестации в аттестационную комиссию направляется представление </w:t>
      </w:r>
      <w:r w:rsidR="00965A85">
        <w:rPr>
          <w:color w:val="1E2120"/>
        </w:rPr>
        <w:t xml:space="preserve">руководителя образовательной организации </w:t>
      </w:r>
      <w:r w:rsidRPr="00C76AC1">
        <w:rPr>
          <w:color w:val="1E2120"/>
        </w:rPr>
        <w:t>и выписка из протокола зас</w:t>
      </w:r>
      <w:r w:rsidRPr="00C76AC1">
        <w:rPr>
          <w:color w:val="1E2120"/>
        </w:rPr>
        <w:t>е</w:t>
      </w:r>
      <w:r w:rsidRPr="00C76AC1">
        <w:rPr>
          <w:color w:val="1E2120"/>
        </w:rPr>
        <w:t>дания аттестационной комиссии по результатам предыдущей аттестации.</w:t>
      </w:r>
    </w:p>
    <w:p w:rsidR="00A846BD" w:rsidRDefault="00A846BD" w:rsidP="00965A85">
      <w:pPr>
        <w:outlineLvl w:val="2"/>
        <w:rPr>
          <w:b/>
          <w:bCs/>
          <w:color w:val="1E2120"/>
          <w:sz w:val="30"/>
          <w:szCs w:val="30"/>
        </w:rPr>
      </w:pPr>
    </w:p>
    <w:p w:rsidR="00AE0DB0" w:rsidRPr="00A846BD" w:rsidRDefault="00AE0DB0" w:rsidP="00965A85">
      <w:pPr>
        <w:outlineLvl w:val="2"/>
        <w:rPr>
          <w:b/>
          <w:bCs/>
          <w:color w:val="1E2120"/>
        </w:rPr>
      </w:pPr>
      <w:r w:rsidRPr="00A846BD">
        <w:rPr>
          <w:b/>
          <w:bCs/>
          <w:color w:val="1E2120"/>
        </w:rPr>
        <w:t>4. Порядок принятия решений аттестационной комиссией</w:t>
      </w:r>
    </w:p>
    <w:p w:rsidR="00AE0DB0" w:rsidRPr="00A846BD" w:rsidRDefault="00AE0DB0" w:rsidP="00426289">
      <w:pPr>
        <w:rPr>
          <w:color w:val="1E2120"/>
        </w:rPr>
      </w:pPr>
      <w:r w:rsidRPr="00AE0DB0">
        <w:rPr>
          <w:rFonts w:ascii="Arial" w:hAnsi="Arial" w:cs="Arial"/>
          <w:color w:val="1E2120"/>
          <w:sz w:val="21"/>
          <w:szCs w:val="21"/>
        </w:rPr>
        <w:t>4</w:t>
      </w:r>
      <w:r w:rsidRPr="00AE0DB0">
        <w:rPr>
          <w:color w:val="1E2120"/>
        </w:rPr>
        <w:t>.1. Аттестационная комиссия рассматривает сведения о педагогическом работнике, с</w:t>
      </w:r>
      <w:r w:rsidRPr="00AE0DB0">
        <w:rPr>
          <w:color w:val="1E2120"/>
        </w:rPr>
        <w:t>о</w:t>
      </w:r>
      <w:r w:rsidRPr="00AE0DB0">
        <w:rPr>
          <w:color w:val="1E2120"/>
        </w:rPr>
        <w:t>держ</w:t>
      </w:r>
      <w:r w:rsidR="00C76AC1">
        <w:rPr>
          <w:color w:val="1E2120"/>
        </w:rPr>
        <w:t>ащиеся в представлении руководителя образовательной организации</w:t>
      </w:r>
      <w:r w:rsidRPr="00AE0DB0">
        <w:rPr>
          <w:color w:val="1E2120"/>
        </w:rPr>
        <w:t>, заявление атт</w:t>
      </w:r>
      <w:r w:rsidRPr="00AE0DB0">
        <w:rPr>
          <w:color w:val="1E2120"/>
        </w:rPr>
        <w:t>е</w:t>
      </w:r>
      <w:r w:rsidRPr="00AE0DB0">
        <w:rPr>
          <w:color w:val="1E2120"/>
        </w:rPr>
        <w:t>стуемого с соответствующим обоснованием в случае несогласия с представлением</w:t>
      </w:r>
      <w:r w:rsidR="00C76AC1">
        <w:rPr>
          <w:color w:val="1E2120"/>
        </w:rPr>
        <w:t xml:space="preserve"> рук</w:t>
      </w:r>
      <w:r w:rsidR="00C76AC1">
        <w:rPr>
          <w:color w:val="1E2120"/>
        </w:rPr>
        <w:t>о</w:t>
      </w:r>
      <w:r w:rsidR="00C76AC1">
        <w:rPr>
          <w:color w:val="1E2120"/>
        </w:rPr>
        <w:t>водителя</w:t>
      </w:r>
      <w:r w:rsidRPr="00AE0DB0">
        <w:rPr>
          <w:color w:val="1E2120"/>
        </w:rPr>
        <w:t>, а также дает оценку соответствия педагогического работника квалификацио</w:t>
      </w:r>
      <w:r w:rsidRPr="00AE0DB0">
        <w:rPr>
          <w:color w:val="1E2120"/>
        </w:rPr>
        <w:t>н</w:t>
      </w:r>
      <w:r w:rsidRPr="00AE0DB0">
        <w:rPr>
          <w:color w:val="1E2120"/>
        </w:rPr>
        <w:t>ным требованиям по занимаемой должности.</w:t>
      </w:r>
      <w:r w:rsidRPr="00AE0DB0">
        <w:rPr>
          <w:color w:val="1E2120"/>
        </w:rPr>
        <w:br/>
        <w:t>4.2. Обсуждение профессиональных и личностных качеств педагогического работника применительно к его должностным обязанностям и полномочиям должно быть объекти</w:t>
      </w:r>
      <w:r w:rsidRPr="00AE0DB0">
        <w:rPr>
          <w:color w:val="1E2120"/>
        </w:rPr>
        <w:t>в</w:t>
      </w:r>
      <w:r w:rsidRPr="00AE0DB0">
        <w:rPr>
          <w:color w:val="1E2120"/>
        </w:rPr>
        <w:t>ным и доброжелательным.</w:t>
      </w:r>
      <w:r w:rsidRPr="00AE0DB0">
        <w:rPr>
          <w:color w:val="1E2120"/>
        </w:rPr>
        <w:br/>
        <w:t>4.3. Оценка деятельности педагога основывается на его соответствии квалификационным требованиям по занимаемой должности, определении его участия в решении поставле</w:t>
      </w:r>
      <w:r w:rsidRPr="00AE0DB0">
        <w:rPr>
          <w:color w:val="1E2120"/>
        </w:rPr>
        <w:t>н</w:t>
      </w:r>
      <w:r w:rsidRPr="00AE0DB0">
        <w:rPr>
          <w:color w:val="1E2120"/>
        </w:rPr>
        <w:t xml:space="preserve">ных перед </w:t>
      </w:r>
      <w:r w:rsidR="00C76AC1">
        <w:rPr>
          <w:color w:val="1E2120"/>
        </w:rPr>
        <w:t xml:space="preserve">образовательной организацией </w:t>
      </w:r>
      <w:r w:rsidRPr="00AE0DB0">
        <w:rPr>
          <w:color w:val="1E2120"/>
        </w:rPr>
        <w:t xml:space="preserve">задач, сложности выполняемой им работы, ее </w:t>
      </w:r>
      <w:r w:rsidRPr="00AE0DB0">
        <w:rPr>
          <w:color w:val="1E2120"/>
        </w:rPr>
        <w:lastRenderedPageBreak/>
        <w:t>результативности. При этом должны учитываться профессиональные знания педагогич</w:t>
      </w:r>
      <w:r w:rsidRPr="00AE0DB0">
        <w:rPr>
          <w:color w:val="1E2120"/>
        </w:rPr>
        <w:t>е</w:t>
      </w:r>
      <w:r w:rsidRPr="00AE0DB0">
        <w:rPr>
          <w:color w:val="1E2120"/>
        </w:rPr>
        <w:t>ского работника, опыт работы, повышение квалификации и переподготовка.</w:t>
      </w:r>
      <w:r w:rsidRPr="00AE0DB0">
        <w:rPr>
          <w:color w:val="1E2120"/>
        </w:rPr>
        <w:br/>
        <w:t>4.4. Члены аттестационной комиссии при необходимости вправе задавать педагогическ</w:t>
      </w:r>
      <w:r w:rsidRPr="00AE0DB0">
        <w:rPr>
          <w:color w:val="1E2120"/>
        </w:rPr>
        <w:t>о</w:t>
      </w:r>
      <w:r w:rsidRPr="00AE0DB0">
        <w:rPr>
          <w:color w:val="1E2120"/>
        </w:rPr>
        <w:t>му работнику вопросы, связанные с выполнением должностных обязанностей.</w:t>
      </w:r>
      <w:r w:rsidRPr="00AE0DB0">
        <w:rPr>
          <w:color w:val="1E2120"/>
        </w:rPr>
        <w:br/>
        <w:t>4.5. Секретарь аттестационной комиссии образовательной организации ведет протокол заседания аттестационной комиссии (далее – протокол), в котором фиксирует ее решения и результаты голосования.</w:t>
      </w:r>
      <w:r w:rsidRPr="00AE0DB0">
        <w:rPr>
          <w:color w:val="1E2120"/>
        </w:rPr>
        <w:br/>
        <w:t>4.6. Протокол заседания аттестационной комиссии подписывается председателем, заме</w:t>
      </w:r>
      <w:r w:rsidRPr="00AE0DB0">
        <w:rPr>
          <w:color w:val="1E2120"/>
        </w:rPr>
        <w:t>с</w:t>
      </w:r>
      <w:r w:rsidRPr="00AE0DB0">
        <w:rPr>
          <w:color w:val="1E2120"/>
        </w:rPr>
        <w:t>тителем председателя, секретарем и членами аттестационной комиссии, присутствова</w:t>
      </w:r>
      <w:r w:rsidRPr="00AE0DB0">
        <w:rPr>
          <w:color w:val="1E2120"/>
        </w:rPr>
        <w:t>в</w:t>
      </w:r>
      <w:r w:rsidRPr="00AE0DB0">
        <w:rPr>
          <w:color w:val="1E2120"/>
        </w:rPr>
        <w:t>шими на заседании, и хранится у</w:t>
      </w:r>
      <w:r w:rsidR="00C76AC1">
        <w:rPr>
          <w:color w:val="1E2120"/>
        </w:rPr>
        <w:t xml:space="preserve"> руководителя образовательной организации</w:t>
      </w:r>
      <w:r w:rsidRPr="00AE0DB0">
        <w:rPr>
          <w:color w:val="1E2120"/>
        </w:rPr>
        <w:t>.</w:t>
      </w:r>
      <w:r w:rsidRPr="00AE0DB0">
        <w:rPr>
          <w:color w:val="1E2120"/>
        </w:rPr>
        <w:br/>
        <w:t xml:space="preserve">4.7. </w:t>
      </w:r>
      <w:r w:rsidR="00A846BD" w:rsidRPr="00A846BD">
        <w:rPr>
          <w:color w:val="1E2120"/>
        </w:rPr>
        <w:t>По результатам аттестации педагогического работника аттестационная комиссия пр</w:t>
      </w:r>
      <w:r w:rsidR="00A846BD" w:rsidRPr="00A846BD">
        <w:rPr>
          <w:color w:val="1E2120"/>
        </w:rPr>
        <w:t>и</w:t>
      </w:r>
      <w:r w:rsidR="00A846BD" w:rsidRPr="00A846BD">
        <w:rPr>
          <w:color w:val="1E2120"/>
        </w:rPr>
        <w:t>нимает одно из следующих решений:</w:t>
      </w:r>
    </w:p>
    <w:p w:rsidR="00AE0DB0" w:rsidRPr="00AE0DB0" w:rsidRDefault="00426289" w:rsidP="00426289">
      <w:pPr>
        <w:spacing w:line="360" w:lineRule="atLeast"/>
        <w:rPr>
          <w:color w:val="1E2120"/>
        </w:rPr>
      </w:pPr>
      <w:r>
        <w:rPr>
          <w:color w:val="1E2120"/>
        </w:rPr>
        <w:t xml:space="preserve">- </w:t>
      </w:r>
      <w:r w:rsidR="00AE0DB0" w:rsidRPr="00AE0DB0">
        <w:rPr>
          <w:color w:val="1E2120"/>
        </w:rPr>
        <w:t>соответствует занимаемой должности (указывается должность педагогического работн</w:t>
      </w:r>
      <w:r w:rsidR="00AE0DB0" w:rsidRPr="00AE0DB0">
        <w:rPr>
          <w:color w:val="1E2120"/>
        </w:rPr>
        <w:t>и</w:t>
      </w:r>
      <w:r w:rsidR="00AE0DB0" w:rsidRPr="00AE0DB0">
        <w:rPr>
          <w:color w:val="1E2120"/>
        </w:rPr>
        <w:t xml:space="preserve">ка); </w:t>
      </w:r>
    </w:p>
    <w:p w:rsidR="00AE0DB0" w:rsidRPr="00AE0DB0" w:rsidRDefault="00426289" w:rsidP="00A846BD">
      <w:pPr>
        <w:rPr>
          <w:color w:val="1E2120"/>
        </w:rPr>
      </w:pPr>
      <w:r>
        <w:rPr>
          <w:color w:val="1E2120"/>
        </w:rPr>
        <w:t xml:space="preserve">- </w:t>
      </w:r>
      <w:r w:rsidR="00AE0DB0" w:rsidRPr="00AE0DB0">
        <w:rPr>
          <w:color w:val="1E2120"/>
        </w:rPr>
        <w:t>не соответствует занимаемой должности (указывается должность педагогического р</w:t>
      </w:r>
      <w:r w:rsidR="00AE0DB0" w:rsidRPr="00AE0DB0">
        <w:rPr>
          <w:color w:val="1E2120"/>
        </w:rPr>
        <w:t>а</w:t>
      </w:r>
      <w:r w:rsidR="00AE0DB0" w:rsidRPr="00AE0DB0">
        <w:rPr>
          <w:color w:val="1E2120"/>
        </w:rPr>
        <w:t xml:space="preserve">ботника). </w:t>
      </w:r>
    </w:p>
    <w:p w:rsidR="00495C58" w:rsidRDefault="00AE0DB0" w:rsidP="00A846BD">
      <w:pPr>
        <w:rPr>
          <w:color w:val="1E2120"/>
        </w:rPr>
      </w:pPr>
      <w:r w:rsidRPr="00AE0DB0">
        <w:rPr>
          <w:color w:val="1E2120"/>
        </w:rPr>
        <w:t>4.8. Решение аттестационной комиссией принимается в отсутствие аттестуемого педаг</w:t>
      </w:r>
      <w:r w:rsidRPr="00AE0DB0">
        <w:rPr>
          <w:color w:val="1E2120"/>
        </w:rPr>
        <w:t>о</w:t>
      </w:r>
      <w:r w:rsidRPr="00AE0DB0">
        <w:rPr>
          <w:color w:val="1E2120"/>
        </w:rPr>
        <w:t>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FA0920" w:rsidRDefault="00495C58" w:rsidP="00495C58">
      <w:pPr>
        <w:pStyle w:val="aa"/>
        <w:shd w:val="clear" w:color="auto" w:fill="FFFFFF"/>
        <w:spacing w:before="0" w:beforeAutospacing="0" w:after="0" w:line="317" w:lineRule="atLeast"/>
        <w:ind w:left="10"/>
        <w:jc w:val="both"/>
        <w:rPr>
          <w:color w:val="1E2120"/>
        </w:rPr>
      </w:pPr>
      <w:r>
        <w:t xml:space="preserve">     </w:t>
      </w:r>
      <w:r w:rsidRPr="00495C58">
        <w:t>В случае равенства голосов решающим является голос председателя</w:t>
      </w:r>
      <w:r>
        <w:t xml:space="preserve"> аттестационной комиссии</w:t>
      </w:r>
      <w:r w:rsidRPr="00495C58">
        <w:t>.</w:t>
      </w:r>
      <w:r w:rsidR="00AE0DB0" w:rsidRPr="00AE0DB0">
        <w:rPr>
          <w:color w:val="1E2120"/>
        </w:rPr>
        <w:br/>
        <w:t>4.9. В случаях, когда не менее половины членов аттестационной комиссии школы, пр</w:t>
      </w:r>
      <w:r w:rsidR="00AE0DB0" w:rsidRPr="00AE0DB0">
        <w:rPr>
          <w:color w:val="1E2120"/>
        </w:rPr>
        <w:t>и</w:t>
      </w:r>
      <w:r w:rsidR="00AE0DB0" w:rsidRPr="00AE0DB0">
        <w:rPr>
          <w:color w:val="1E2120"/>
        </w:rPr>
        <w:t>сутствующих на заседании, проголосовали за решение о соответствии работника зан</w:t>
      </w:r>
      <w:r w:rsidR="00AE0DB0" w:rsidRPr="00AE0DB0">
        <w:rPr>
          <w:color w:val="1E2120"/>
        </w:rPr>
        <w:t>и</w:t>
      </w:r>
      <w:r w:rsidR="00AE0DB0" w:rsidRPr="00AE0DB0">
        <w:rPr>
          <w:color w:val="1E2120"/>
        </w:rPr>
        <w:t>маемой должности, педагогический работник признается соответствующим занимаемой должности.</w:t>
      </w:r>
      <w:r w:rsidR="00AE0DB0" w:rsidRPr="00AE0DB0">
        <w:rPr>
          <w:color w:val="1E2120"/>
        </w:rPr>
        <w:br/>
        <w:t>4.10. При прохождении аттестации педагогический работник образовательной организ</w:t>
      </w:r>
      <w:r w:rsidR="00AE0DB0" w:rsidRPr="00AE0DB0">
        <w:rPr>
          <w:color w:val="1E2120"/>
        </w:rPr>
        <w:t>а</w:t>
      </w:r>
      <w:r w:rsidR="00AE0DB0" w:rsidRPr="00AE0DB0">
        <w:rPr>
          <w:color w:val="1E2120"/>
        </w:rPr>
        <w:t>ции, являющийся членом аттестационной комиссии, не участвует в голосовании по своей кандидатуре.</w:t>
      </w:r>
      <w:r w:rsidR="00AE0DB0" w:rsidRPr="00AE0DB0">
        <w:rPr>
          <w:color w:val="1E2120"/>
        </w:rPr>
        <w:br/>
        <w:t>4.11. Результаты аттестации педагогического работника, непосредственно присутству</w:t>
      </w:r>
      <w:r w:rsidR="00AE0DB0" w:rsidRPr="00AE0DB0">
        <w:rPr>
          <w:color w:val="1E2120"/>
        </w:rPr>
        <w:t>ю</w:t>
      </w:r>
      <w:r w:rsidR="00AE0DB0" w:rsidRPr="00AE0DB0">
        <w:rPr>
          <w:color w:val="1E2120"/>
        </w:rPr>
        <w:t>щего на заседании аттестационной комиссии, сообщаются ему после подведения итогов голосования.</w:t>
      </w:r>
      <w:r w:rsidR="00AE0DB0" w:rsidRPr="00AE0DB0">
        <w:rPr>
          <w:color w:val="1E2120"/>
        </w:rPr>
        <w:br/>
        <w:t>4.12. Педагогический работник общеобразовательной организации знакомится под ро</w:t>
      </w:r>
      <w:r w:rsidR="00AE0DB0" w:rsidRPr="00AE0DB0">
        <w:rPr>
          <w:color w:val="1E2120"/>
        </w:rPr>
        <w:t>с</w:t>
      </w:r>
      <w:r w:rsidR="00AE0DB0" w:rsidRPr="00AE0DB0">
        <w:rPr>
          <w:color w:val="1E2120"/>
        </w:rPr>
        <w:t>пись с результатами аттестации, оформленными протоколом.</w:t>
      </w:r>
      <w:r w:rsidR="00AE0DB0" w:rsidRPr="00AE0DB0">
        <w:rPr>
          <w:color w:val="1E2120"/>
        </w:rPr>
        <w:br/>
        <w:t>4.13. На педагогического работника, прошедшего аттестацию, не позднее двух рабочих дней со дня ее проведения секретарем аттестационной комиссии школы составляется в</w:t>
      </w:r>
      <w:r w:rsidR="00AE0DB0" w:rsidRPr="00AE0DB0">
        <w:rPr>
          <w:color w:val="1E2120"/>
        </w:rPr>
        <w:t>ы</w:t>
      </w:r>
      <w:r w:rsidR="00AE0DB0" w:rsidRPr="00AE0DB0">
        <w:rPr>
          <w:color w:val="1E2120"/>
        </w:rPr>
        <w:t>писка из протокола, содержащая сведения о фамилии, имени, отчестве (при наличии) а</w:t>
      </w:r>
      <w:r w:rsidR="00AE0DB0" w:rsidRPr="00AE0DB0">
        <w:rPr>
          <w:color w:val="1E2120"/>
        </w:rPr>
        <w:t>т</w:t>
      </w:r>
      <w:r w:rsidR="00AE0DB0" w:rsidRPr="00AE0DB0">
        <w:rPr>
          <w:color w:val="1E2120"/>
        </w:rPr>
        <w:t>тестуемого, наименовании его должности, дате заседания аттестационной комиссии о</w:t>
      </w:r>
      <w:r w:rsidR="00AE0DB0" w:rsidRPr="00AE0DB0">
        <w:rPr>
          <w:color w:val="1E2120"/>
        </w:rPr>
        <w:t>б</w:t>
      </w:r>
      <w:r w:rsidR="00AE0DB0" w:rsidRPr="00AE0DB0">
        <w:rPr>
          <w:color w:val="1E2120"/>
        </w:rPr>
        <w:t>щеобразовательной организации, результатах голосования, о принятом аттестационной комиссией решении.</w:t>
      </w:r>
    </w:p>
    <w:p w:rsidR="00AE0DB0" w:rsidRPr="00495C58" w:rsidRDefault="00AE0DB0" w:rsidP="00FA0920">
      <w:pPr>
        <w:pStyle w:val="aa"/>
        <w:shd w:val="clear" w:color="auto" w:fill="FFFFFF"/>
        <w:spacing w:before="0" w:beforeAutospacing="0" w:after="0" w:line="317" w:lineRule="atLeast"/>
        <w:jc w:val="both"/>
      </w:pPr>
      <w:r w:rsidRPr="00AE0DB0">
        <w:rPr>
          <w:color w:val="1E2120"/>
        </w:rPr>
        <w:t xml:space="preserve">4.14. </w:t>
      </w:r>
      <w:r w:rsidR="00426289">
        <w:rPr>
          <w:color w:val="1E2120"/>
        </w:rPr>
        <w:t xml:space="preserve">Руководитель образовательной организации </w:t>
      </w:r>
      <w:r w:rsidRPr="00AE0DB0">
        <w:rPr>
          <w:color w:val="1E2120"/>
        </w:rPr>
        <w:t>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  <w:r w:rsidRPr="00AE0DB0">
        <w:rPr>
          <w:color w:val="1E2120"/>
        </w:rPr>
        <w:br/>
        <w:t>4.15. Результаты аттестации в целях подтверждения соответствия педагогических рабо</w:t>
      </w:r>
      <w:r w:rsidRPr="00AE0DB0">
        <w:rPr>
          <w:color w:val="1E2120"/>
        </w:rPr>
        <w:t>т</w:t>
      </w:r>
      <w:r w:rsidRPr="00AE0DB0">
        <w:rPr>
          <w:color w:val="1E2120"/>
        </w:rPr>
        <w:t>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</w:t>
      </w:r>
      <w:r w:rsidRPr="00AE0DB0">
        <w:rPr>
          <w:color w:val="1E2120"/>
        </w:rPr>
        <w:t>й</w:t>
      </w:r>
      <w:r w:rsidRPr="00AE0DB0">
        <w:rPr>
          <w:color w:val="1E2120"/>
        </w:rPr>
        <w:t>ской Федерации.</w:t>
      </w:r>
    </w:p>
    <w:p w:rsidR="00FA0920" w:rsidRDefault="00FA0920" w:rsidP="00C76AC1">
      <w:pPr>
        <w:spacing w:line="300" w:lineRule="auto"/>
        <w:outlineLvl w:val="2"/>
        <w:rPr>
          <w:b/>
          <w:bCs/>
          <w:color w:val="1E2120"/>
        </w:rPr>
      </w:pPr>
    </w:p>
    <w:p w:rsidR="00AE0DB0" w:rsidRPr="00AE0DB0" w:rsidRDefault="00AE0DB0" w:rsidP="00C76AC1">
      <w:pPr>
        <w:spacing w:line="300" w:lineRule="auto"/>
        <w:outlineLvl w:val="2"/>
        <w:rPr>
          <w:b/>
          <w:bCs/>
          <w:color w:val="1E2120"/>
        </w:rPr>
      </w:pPr>
      <w:r w:rsidRPr="00AE0DB0">
        <w:rPr>
          <w:b/>
          <w:bCs/>
          <w:color w:val="1E2120"/>
        </w:rPr>
        <w:lastRenderedPageBreak/>
        <w:t>5. Ответственность</w:t>
      </w:r>
    </w:p>
    <w:p w:rsidR="00AE0DB0" w:rsidRPr="00426289" w:rsidRDefault="00AE0DB0" w:rsidP="00C76AC1">
      <w:pPr>
        <w:spacing w:line="360" w:lineRule="atLeast"/>
        <w:rPr>
          <w:color w:val="1E2120"/>
        </w:rPr>
      </w:pPr>
      <w:r w:rsidRPr="00AE0DB0">
        <w:rPr>
          <w:color w:val="1E2120"/>
        </w:rPr>
        <w:t xml:space="preserve">5.1. </w:t>
      </w:r>
      <w:r w:rsidR="00C76AC1" w:rsidRPr="00426289">
        <w:rPr>
          <w:color w:val="1E2120"/>
        </w:rPr>
        <w:t>Аттестационная комиссия несет ответственность:</w:t>
      </w:r>
    </w:p>
    <w:p w:rsidR="00AE0DB0" w:rsidRPr="00AE0DB0" w:rsidRDefault="00A846BD" w:rsidP="00A846BD">
      <w:pPr>
        <w:ind w:left="227"/>
        <w:rPr>
          <w:color w:val="1E2120"/>
        </w:rPr>
      </w:pPr>
      <w:r>
        <w:rPr>
          <w:color w:val="1E2120"/>
        </w:rPr>
        <w:t xml:space="preserve">- </w:t>
      </w:r>
      <w:r w:rsidR="00AE0DB0" w:rsidRPr="00AE0DB0">
        <w:rPr>
          <w:color w:val="1E2120"/>
        </w:rPr>
        <w:t>за принятие обоснованного решения по результатам аттестации деятельности педаг</w:t>
      </w:r>
      <w:r w:rsidR="00AE0DB0" w:rsidRPr="00AE0DB0">
        <w:rPr>
          <w:color w:val="1E2120"/>
        </w:rPr>
        <w:t>о</w:t>
      </w:r>
      <w:r w:rsidR="00AE0DB0" w:rsidRPr="00AE0DB0">
        <w:rPr>
          <w:color w:val="1E2120"/>
        </w:rPr>
        <w:t xml:space="preserve">гического работника в соответствии с занимаемой должностью; </w:t>
      </w:r>
    </w:p>
    <w:p w:rsidR="00AE0DB0" w:rsidRPr="00AE0DB0" w:rsidRDefault="00A846BD" w:rsidP="00A846BD">
      <w:pPr>
        <w:ind w:left="227"/>
        <w:rPr>
          <w:color w:val="1E2120"/>
        </w:rPr>
      </w:pPr>
      <w:r>
        <w:rPr>
          <w:color w:val="1E2120"/>
        </w:rPr>
        <w:t xml:space="preserve">- </w:t>
      </w:r>
      <w:r w:rsidR="00AE0DB0" w:rsidRPr="00AE0DB0">
        <w:rPr>
          <w:color w:val="1E2120"/>
        </w:rPr>
        <w:t>за внимательное изучение и анализ всей представленной документации для провед</w:t>
      </w:r>
      <w:r w:rsidR="00AE0DB0" w:rsidRPr="00AE0DB0">
        <w:rPr>
          <w:color w:val="1E2120"/>
        </w:rPr>
        <w:t>е</w:t>
      </w:r>
      <w:r w:rsidR="00AE0DB0" w:rsidRPr="00AE0DB0">
        <w:rPr>
          <w:color w:val="1E2120"/>
        </w:rPr>
        <w:t xml:space="preserve">ния аттестации, содействие максимальной достоверности экспертизы; </w:t>
      </w:r>
    </w:p>
    <w:p w:rsidR="00AE0DB0" w:rsidRPr="00AE0DB0" w:rsidRDefault="00A846BD" w:rsidP="00A846BD">
      <w:pPr>
        <w:ind w:left="227"/>
        <w:rPr>
          <w:color w:val="1E2120"/>
        </w:rPr>
      </w:pPr>
      <w:r>
        <w:rPr>
          <w:color w:val="1E2120"/>
        </w:rPr>
        <w:t xml:space="preserve">- </w:t>
      </w:r>
      <w:r w:rsidR="00AE0DB0" w:rsidRPr="00AE0DB0">
        <w:rPr>
          <w:color w:val="1E2120"/>
        </w:rPr>
        <w:t xml:space="preserve">за строгое соответствие </w:t>
      </w:r>
      <w:proofErr w:type="gramStart"/>
      <w:r w:rsidR="00AE0DB0" w:rsidRPr="00AE0DB0">
        <w:rPr>
          <w:color w:val="1E2120"/>
        </w:rPr>
        <w:t>порядку проведения аттестации педагогических работников образовательной организации</w:t>
      </w:r>
      <w:proofErr w:type="gramEnd"/>
      <w:r w:rsidR="00AE0DB0" w:rsidRPr="00AE0DB0">
        <w:rPr>
          <w:color w:val="1E2120"/>
        </w:rPr>
        <w:t xml:space="preserve">; </w:t>
      </w:r>
    </w:p>
    <w:p w:rsidR="00AE0DB0" w:rsidRPr="00AE0DB0" w:rsidRDefault="00A846BD" w:rsidP="00A846BD">
      <w:pPr>
        <w:ind w:left="227"/>
        <w:rPr>
          <w:color w:val="1E2120"/>
        </w:rPr>
      </w:pPr>
      <w:r>
        <w:rPr>
          <w:color w:val="1E2120"/>
        </w:rPr>
        <w:t xml:space="preserve">- </w:t>
      </w:r>
      <w:r w:rsidR="00AE0DB0" w:rsidRPr="00AE0DB0">
        <w:rPr>
          <w:color w:val="1E2120"/>
        </w:rPr>
        <w:t>за создание благоприятных условий для педагогических работников, проходящих а</w:t>
      </w:r>
      <w:r w:rsidR="00AE0DB0" w:rsidRPr="00AE0DB0">
        <w:rPr>
          <w:color w:val="1E2120"/>
        </w:rPr>
        <w:t>т</w:t>
      </w:r>
      <w:r w:rsidR="00AE0DB0" w:rsidRPr="00AE0DB0">
        <w:rPr>
          <w:color w:val="1E2120"/>
        </w:rPr>
        <w:t xml:space="preserve">тестацию; </w:t>
      </w:r>
    </w:p>
    <w:p w:rsidR="00AE0DB0" w:rsidRDefault="00A846BD" w:rsidP="00A846BD">
      <w:pPr>
        <w:ind w:left="227"/>
        <w:rPr>
          <w:color w:val="1E2120"/>
        </w:rPr>
      </w:pPr>
      <w:r>
        <w:rPr>
          <w:color w:val="1E2120"/>
        </w:rPr>
        <w:t xml:space="preserve">- </w:t>
      </w:r>
      <w:r w:rsidR="00AE0DB0" w:rsidRPr="00AE0DB0">
        <w:rPr>
          <w:color w:val="1E2120"/>
        </w:rPr>
        <w:t xml:space="preserve">за строгое соблюдение конфиденциальности полученной информации. </w:t>
      </w:r>
    </w:p>
    <w:p w:rsidR="00C76AC1" w:rsidRDefault="00965A85" w:rsidP="00426289">
      <w:pPr>
        <w:spacing w:before="100" w:beforeAutospacing="1" w:line="360" w:lineRule="atLeast"/>
        <w:ind w:left="225"/>
        <w:rPr>
          <w:b/>
          <w:color w:val="1E2120"/>
        </w:rPr>
      </w:pPr>
      <w:r w:rsidRPr="00965A85">
        <w:rPr>
          <w:b/>
          <w:color w:val="1E2120"/>
        </w:rPr>
        <w:t>6. Права и обязанности членов аттестационной комиссии.</w:t>
      </w:r>
    </w:p>
    <w:p w:rsidR="00426289" w:rsidRPr="00A846BD" w:rsidRDefault="00426289" w:rsidP="00A846BD">
      <w:pPr>
        <w:spacing w:line="360" w:lineRule="atLeast"/>
        <w:rPr>
          <w:color w:val="1E2120"/>
        </w:rPr>
      </w:pPr>
      <w:r w:rsidRPr="00A846BD">
        <w:rPr>
          <w:color w:val="1E2120"/>
        </w:rPr>
        <w:t>6.1. Члены аттестационной комиссии имеют право:</w:t>
      </w:r>
    </w:p>
    <w:p w:rsidR="00C76AC1" w:rsidRPr="00C76AC1" w:rsidRDefault="00A846BD" w:rsidP="00A846BD">
      <w:pPr>
        <w:ind w:left="227"/>
        <w:rPr>
          <w:color w:val="1E2120"/>
        </w:rPr>
      </w:pPr>
      <w:r>
        <w:rPr>
          <w:color w:val="1E2120"/>
        </w:rPr>
        <w:t xml:space="preserve">- </w:t>
      </w:r>
      <w:r w:rsidR="00C76AC1" w:rsidRPr="00C76AC1">
        <w:rPr>
          <w:color w:val="1E2120"/>
        </w:rPr>
        <w:t>запрашивать у аттестуемого лица информацию и статистические данные, необход</w:t>
      </w:r>
      <w:r w:rsidR="00C76AC1" w:rsidRPr="00C76AC1">
        <w:rPr>
          <w:color w:val="1E2120"/>
        </w:rPr>
        <w:t>и</w:t>
      </w:r>
      <w:r w:rsidR="00C76AC1" w:rsidRPr="00C76AC1">
        <w:rPr>
          <w:color w:val="1E2120"/>
        </w:rPr>
        <w:t xml:space="preserve">мые для аттестации на соответствие занимаемой должности; </w:t>
      </w:r>
    </w:p>
    <w:p w:rsidR="00C76AC1" w:rsidRPr="00C76AC1" w:rsidRDefault="00A846BD" w:rsidP="00A846BD">
      <w:pPr>
        <w:ind w:left="225"/>
        <w:rPr>
          <w:color w:val="1E2120"/>
        </w:rPr>
      </w:pPr>
      <w:r>
        <w:rPr>
          <w:color w:val="1E2120"/>
        </w:rPr>
        <w:t xml:space="preserve">- </w:t>
      </w:r>
      <w:r w:rsidR="00C76AC1" w:rsidRPr="00C76AC1">
        <w:rPr>
          <w:color w:val="1E2120"/>
        </w:rPr>
        <w:t xml:space="preserve">вносить предложения по совершенствованию деятельности аттестационной комиссии общеобразовательной организации; </w:t>
      </w:r>
    </w:p>
    <w:p w:rsidR="00C76AC1" w:rsidRPr="00C76AC1" w:rsidRDefault="00A846BD" w:rsidP="00A846BD">
      <w:pPr>
        <w:ind w:left="225"/>
        <w:rPr>
          <w:color w:val="1E2120"/>
        </w:rPr>
      </w:pPr>
      <w:r>
        <w:rPr>
          <w:color w:val="1E2120"/>
        </w:rPr>
        <w:t xml:space="preserve">- </w:t>
      </w:r>
      <w:r w:rsidR="00C76AC1" w:rsidRPr="00C76AC1">
        <w:rPr>
          <w:color w:val="1E2120"/>
        </w:rPr>
        <w:t>обращаться за консультацией по проблемам аттестации в аналогичные комиссии др</w:t>
      </w:r>
      <w:r w:rsidR="00C76AC1" w:rsidRPr="00C76AC1">
        <w:rPr>
          <w:color w:val="1E2120"/>
        </w:rPr>
        <w:t>у</w:t>
      </w:r>
      <w:r w:rsidR="00C76AC1" w:rsidRPr="00C76AC1">
        <w:rPr>
          <w:color w:val="1E2120"/>
        </w:rPr>
        <w:t xml:space="preserve">гих образовательных организаций в интересах совершенствования своей работы; </w:t>
      </w:r>
    </w:p>
    <w:p w:rsidR="00C76AC1" w:rsidRPr="00C76AC1" w:rsidRDefault="00A846BD" w:rsidP="00A846BD">
      <w:pPr>
        <w:ind w:left="225"/>
        <w:rPr>
          <w:color w:val="1E2120"/>
        </w:rPr>
      </w:pPr>
      <w:r>
        <w:rPr>
          <w:color w:val="1E2120"/>
        </w:rPr>
        <w:t xml:space="preserve">- </w:t>
      </w:r>
      <w:r w:rsidR="00C76AC1" w:rsidRPr="00C76AC1">
        <w:rPr>
          <w:color w:val="1E2120"/>
        </w:rPr>
        <w:t xml:space="preserve">проводить собеседование с аттестующимися педагогическими работниками; </w:t>
      </w:r>
    </w:p>
    <w:p w:rsidR="00C76AC1" w:rsidRPr="00C76AC1" w:rsidRDefault="00A846BD" w:rsidP="00A846BD">
      <w:pPr>
        <w:ind w:left="225"/>
        <w:rPr>
          <w:color w:val="1E2120"/>
        </w:rPr>
      </w:pPr>
      <w:r>
        <w:rPr>
          <w:color w:val="1E2120"/>
        </w:rPr>
        <w:t xml:space="preserve">- </w:t>
      </w:r>
      <w:r w:rsidR="00C76AC1" w:rsidRPr="00C76AC1">
        <w:rPr>
          <w:color w:val="1E2120"/>
        </w:rPr>
        <w:t>высказывать особое мнение в случае несогласия с принимаемым решением и фиксир</w:t>
      </w:r>
      <w:r w:rsidR="00C76AC1" w:rsidRPr="00C76AC1">
        <w:rPr>
          <w:color w:val="1E2120"/>
        </w:rPr>
        <w:t>о</w:t>
      </w:r>
      <w:r w:rsidR="00C76AC1" w:rsidRPr="00C76AC1">
        <w:rPr>
          <w:color w:val="1E2120"/>
        </w:rPr>
        <w:t xml:space="preserve">вать его в протоколе заседания комиссии; </w:t>
      </w:r>
    </w:p>
    <w:p w:rsidR="00C76AC1" w:rsidRPr="00C76AC1" w:rsidRDefault="00A846BD" w:rsidP="00A846BD">
      <w:pPr>
        <w:ind w:left="225"/>
        <w:rPr>
          <w:color w:val="1E2120"/>
        </w:rPr>
      </w:pPr>
      <w:r>
        <w:rPr>
          <w:color w:val="1E2120"/>
        </w:rPr>
        <w:t xml:space="preserve">- </w:t>
      </w:r>
      <w:r w:rsidR="00C76AC1" w:rsidRPr="00C76AC1">
        <w:rPr>
          <w:color w:val="1E2120"/>
        </w:rPr>
        <w:t>участвовать в обсуждении вопросов, предусмотренных повесткой аттестационной к</w:t>
      </w:r>
      <w:r w:rsidR="00C76AC1" w:rsidRPr="00C76AC1">
        <w:rPr>
          <w:color w:val="1E2120"/>
        </w:rPr>
        <w:t>о</w:t>
      </w:r>
      <w:r w:rsidR="00C76AC1" w:rsidRPr="00C76AC1">
        <w:rPr>
          <w:color w:val="1E2120"/>
        </w:rPr>
        <w:t xml:space="preserve">миссии; </w:t>
      </w:r>
    </w:p>
    <w:p w:rsidR="00C76AC1" w:rsidRPr="00C76AC1" w:rsidRDefault="00A846BD" w:rsidP="00A846BD">
      <w:pPr>
        <w:ind w:left="225"/>
        <w:rPr>
          <w:color w:val="1E2120"/>
        </w:rPr>
      </w:pPr>
      <w:r>
        <w:rPr>
          <w:color w:val="1E2120"/>
        </w:rPr>
        <w:t xml:space="preserve">- </w:t>
      </w:r>
      <w:r w:rsidR="00C76AC1" w:rsidRPr="00C76AC1">
        <w:rPr>
          <w:color w:val="1E2120"/>
        </w:rPr>
        <w:t>принимать участие в подготовке решений аттестационной комиссии общеобразов</w:t>
      </w:r>
      <w:r w:rsidR="00C76AC1" w:rsidRPr="00C76AC1">
        <w:rPr>
          <w:color w:val="1E2120"/>
        </w:rPr>
        <w:t>а</w:t>
      </w:r>
      <w:r w:rsidR="00C76AC1" w:rsidRPr="00C76AC1">
        <w:rPr>
          <w:color w:val="1E2120"/>
        </w:rPr>
        <w:t xml:space="preserve">тельной организации. </w:t>
      </w:r>
    </w:p>
    <w:p w:rsidR="00C76AC1" w:rsidRPr="008A4D0E" w:rsidRDefault="00C76AC1" w:rsidP="00C76AC1">
      <w:pPr>
        <w:pStyle w:val="aa"/>
        <w:spacing w:line="360" w:lineRule="atLeast"/>
        <w:rPr>
          <w:color w:val="1E2120"/>
        </w:rPr>
      </w:pPr>
      <w:r w:rsidRPr="00C76AC1">
        <w:rPr>
          <w:color w:val="1E2120"/>
        </w:rPr>
        <w:t xml:space="preserve">6.2. </w:t>
      </w:r>
      <w:r w:rsidR="00426289" w:rsidRPr="008A4D0E">
        <w:rPr>
          <w:color w:val="1E2120"/>
        </w:rPr>
        <w:t>Члены аттестационной комиссии</w:t>
      </w:r>
      <w:r w:rsidR="008A4D0E" w:rsidRPr="008A4D0E">
        <w:rPr>
          <w:color w:val="1E2120"/>
        </w:rPr>
        <w:t xml:space="preserve"> обязаны:</w:t>
      </w:r>
    </w:p>
    <w:p w:rsidR="00C76AC1" w:rsidRPr="00C76AC1" w:rsidRDefault="00A846BD" w:rsidP="00A846BD">
      <w:pPr>
        <w:ind w:left="227"/>
        <w:rPr>
          <w:color w:val="1E2120"/>
        </w:rPr>
      </w:pPr>
      <w:r>
        <w:rPr>
          <w:color w:val="1E2120"/>
        </w:rPr>
        <w:t xml:space="preserve">- </w:t>
      </w:r>
      <w:r w:rsidR="00C76AC1" w:rsidRPr="00C76AC1">
        <w:rPr>
          <w:color w:val="1E2120"/>
        </w:rPr>
        <w:t xml:space="preserve">принимать решение в соответствии с действующим законодательством Российской Федерации; </w:t>
      </w:r>
    </w:p>
    <w:p w:rsidR="00C76AC1" w:rsidRPr="00C76AC1" w:rsidRDefault="00A846BD" w:rsidP="00A846BD">
      <w:pPr>
        <w:ind w:left="227"/>
        <w:rPr>
          <w:color w:val="1E2120"/>
        </w:rPr>
      </w:pPr>
      <w:r>
        <w:rPr>
          <w:color w:val="1E2120"/>
        </w:rPr>
        <w:t xml:space="preserve">- </w:t>
      </w:r>
      <w:r w:rsidR="00C76AC1" w:rsidRPr="00C76AC1">
        <w:rPr>
          <w:color w:val="1E2120"/>
        </w:rPr>
        <w:t xml:space="preserve">информировать о принятом решении; </w:t>
      </w:r>
    </w:p>
    <w:p w:rsidR="00C76AC1" w:rsidRPr="00C76AC1" w:rsidRDefault="00A846BD" w:rsidP="00A846BD">
      <w:pPr>
        <w:ind w:left="227"/>
        <w:rPr>
          <w:color w:val="1E2120"/>
        </w:rPr>
      </w:pPr>
      <w:r>
        <w:rPr>
          <w:color w:val="1E2120"/>
        </w:rPr>
        <w:t xml:space="preserve">- </w:t>
      </w:r>
      <w:r w:rsidR="00C76AC1" w:rsidRPr="00C76AC1">
        <w:rPr>
          <w:color w:val="1E2120"/>
        </w:rPr>
        <w:t xml:space="preserve">осуществлять контроль исполнения принятых аттестационной комиссией решений и рекомендаций по результатам аттестации. </w:t>
      </w:r>
    </w:p>
    <w:p w:rsidR="00FA0920" w:rsidRDefault="00FA0920" w:rsidP="00FA0920">
      <w:pPr>
        <w:pStyle w:val="3"/>
        <w:spacing w:before="0" w:beforeAutospacing="0" w:after="0"/>
        <w:rPr>
          <w:color w:val="1E2120"/>
          <w:sz w:val="24"/>
          <w:szCs w:val="24"/>
        </w:rPr>
      </w:pPr>
    </w:p>
    <w:p w:rsidR="00965A85" w:rsidRPr="00965A85" w:rsidRDefault="00A846BD" w:rsidP="00FA0920">
      <w:pPr>
        <w:pStyle w:val="3"/>
        <w:spacing w:before="0" w:beforeAutospacing="0" w:after="0"/>
        <w:rPr>
          <w:color w:val="1E2120"/>
          <w:sz w:val="24"/>
          <w:szCs w:val="24"/>
        </w:rPr>
      </w:pPr>
      <w:r>
        <w:rPr>
          <w:color w:val="1E2120"/>
          <w:sz w:val="24"/>
          <w:szCs w:val="24"/>
        </w:rPr>
        <w:t>7</w:t>
      </w:r>
      <w:r w:rsidR="00965A85" w:rsidRPr="00965A85">
        <w:rPr>
          <w:color w:val="1E2120"/>
          <w:sz w:val="24"/>
          <w:szCs w:val="24"/>
        </w:rPr>
        <w:t>. Заключительные положения</w:t>
      </w:r>
    </w:p>
    <w:p w:rsidR="00AE0DB0" w:rsidRPr="00FA0920" w:rsidRDefault="00A846BD" w:rsidP="00FA0920">
      <w:pPr>
        <w:pStyle w:val="aa"/>
        <w:spacing w:before="0" w:beforeAutospacing="0" w:after="0" w:line="360" w:lineRule="atLeast"/>
        <w:rPr>
          <w:color w:val="1E2120"/>
        </w:rPr>
      </w:pPr>
      <w:r>
        <w:rPr>
          <w:color w:val="1E2120"/>
        </w:rPr>
        <w:t>7</w:t>
      </w:r>
      <w:r w:rsidR="00965A85" w:rsidRPr="00965A85">
        <w:rPr>
          <w:color w:val="1E2120"/>
        </w:rPr>
        <w:t xml:space="preserve">.1. Настоящее </w:t>
      </w:r>
      <w:r w:rsidR="00965A85" w:rsidRPr="008A4D0E">
        <w:rPr>
          <w:rStyle w:val="ab"/>
          <w:i w:val="0"/>
          <w:color w:val="1E2120"/>
        </w:rPr>
        <w:t xml:space="preserve">Положение </w:t>
      </w:r>
      <w:r w:rsidR="00965A85" w:rsidRPr="008A4D0E">
        <w:rPr>
          <w:color w:val="1E2120"/>
        </w:rPr>
        <w:t>я</w:t>
      </w:r>
      <w:r w:rsidR="00965A85" w:rsidRPr="00965A85">
        <w:rPr>
          <w:color w:val="1E2120"/>
        </w:rPr>
        <w:t>вляется локальным нормативным актом образовательной о</w:t>
      </w:r>
      <w:r w:rsidR="00965A85" w:rsidRPr="00965A85">
        <w:rPr>
          <w:color w:val="1E2120"/>
        </w:rPr>
        <w:t>р</w:t>
      </w:r>
      <w:r w:rsidR="00965A85" w:rsidRPr="00965A85">
        <w:rPr>
          <w:color w:val="1E2120"/>
        </w:rPr>
        <w:t xml:space="preserve">ганизации, принимается на </w:t>
      </w:r>
      <w:r w:rsidR="00965A85">
        <w:rPr>
          <w:color w:val="1E2120"/>
        </w:rPr>
        <w:t xml:space="preserve">Управляющем </w:t>
      </w:r>
      <w:r w:rsidR="00965A85" w:rsidRPr="00965A85">
        <w:rPr>
          <w:color w:val="1E2120"/>
        </w:rPr>
        <w:t>совете</w:t>
      </w:r>
      <w:r w:rsidR="00965A85">
        <w:rPr>
          <w:color w:val="1E2120"/>
        </w:rPr>
        <w:t xml:space="preserve"> </w:t>
      </w:r>
      <w:r w:rsidR="00965A85" w:rsidRPr="00965A85">
        <w:rPr>
          <w:color w:val="1E2120"/>
        </w:rPr>
        <w:t>и утверждается (либо вводится в дейс</w:t>
      </w:r>
      <w:r w:rsidR="00965A85" w:rsidRPr="00965A85">
        <w:rPr>
          <w:color w:val="1E2120"/>
        </w:rPr>
        <w:t>т</w:t>
      </w:r>
      <w:r w:rsidR="00965A85" w:rsidRPr="00965A85">
        <w:rPr>
          <w:color w:val="1E2120"/>
        </w:rPr>
        <w:t>вие) приказом директора организации, осуществляющей образовательную деятельность.</w:t>
      </w:r>
      <w:r w:rsidR="00965A85" w:rsidRPr="00965A85">
        <w:rPr>
          <w:color w:val="1E2120"/>
        </w:rPr>
        <w:br/>
      </w:r>
      <w:r>
        <w:rPr>
          <w:color w:val="1E2120"/>
        </w:rPr>
        <w:t>7</w:t>
      </w:r>
      <w:r w:rsidR="00965A85" w:rsidRPr="00965A85">
        <w:rPr>
          <w:color w:val="1E2120"/>
        </w:rPr>
        <w:t xml:space="preserve">.2. Все изменения и дополнения, вносимые в настоящее Положение, оформляются в письменной форме в соответствии </w:t>
      </w:r>
      <w:r w:rsidR="00965A85">
        <w:rPr>
          <w:color w:val="1E2120"/>
        </w:rPr>
        <w:t xml:space="preserve">с </w:t>
      </w:r>
      <w:r w:rsidR="00965A85" w:rsidRPr="00965A85">
        <w:rPr>
          <w:color w:val="1E2120"/>
        </w:rPr>
        <w:t>действующим законодательством Российской Фед</w:t>
      </w:r>
      <w:r w:rsidR="00965A85" w:rsidRPr="00965A85">
        <w:rPr>
          <w:color w:val="1E2120"/>
        </w:rPr>
        <w:t>е</w:t>
      </w:r>
      <w:r w:rsidR="00965A85" w:rsidRPr="00965A85">
        <w:rPr>
          <w:color w:val="1E2120"/>
        </w:rPr>
        <w:t>ра</w:t>
      </w:r>
      <w:r>
        <w:rPr>
          <w:color w:val="1E2120"/>
        </w:rPr>
        <w:t>ции.</w:t>
      </w:r>
      <w:r>
        <w:rPr>
          <w:color w:val="1E2120"/>
        </w:rPr>
        <w:br/>
        <w:t>7</w:t>
      </w:r>
      <w:r w:rsidR="00965A85" w:rsidRPr="00965A85">
        <w:rPr>
          <w:color w:val="1E2120"/>
        </w:rPr>
        <w:t>.3. Изменения и дополнения к Положению принимаются в порядке, предусмотренн</w:t>
      </w:r>
      <w:r>
        <w:rPr>
          <w:color w:val="1E2120"/>
        </w:rPr>
        <w:t>ом п.8.1 настоящего Положения.</w:t>
      </w:r>
      <w:r>
        <w:rPr>
          <w:color w:val="1E2120"/>
        </w:rPr>
        <w:br/>
        <w:t>7</w:t>
      </w:r>
      <w:r w:rsidR="00965A85" w:rsidRPr="00965A85">
        <w:rPr>
          <w:color w:val="1E2120"/>
        </w:rPr>
        <w:t>.4. После принятия Положения (или изменений и дополнений отдельных пунктов и ра</w:t>
      </w:r>
      <w:r w:rsidR="00965A85" w:rsidRPr="00965A85">
        <w:rPr>
          <w:color w:val="1E2120"/>
        </w:rPr>
        <w:t>з</w:t>
      </w:r>
      <w:r w:rsidR="00965A85" w:rsidRPr="00965A85">
        <w:rPr>
          <w:color w:val="1E2120"/>
        </w:rPr>
        <w:t>делов) в новой редакции предыдущая редакция автоматически утрачивает силу.</w:t>
      </w:r>
    </w:p>
    <w:sectPr w:rsidR="00AE0DB0" w:rsidRPr="00FA0920" w:rsidSect="0029405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605" w:rsidRDefault="00A80605" w:rsidP="00B32EBD">
      <w:r>
        <w:separator/>
      </w:r>
    </w:p>
  </w:endnote>
  <w:endnote w:type="continuationSeparator" w:id="0">
    <w:p w:rsidR="00A80605" w:rsidRDefault="00A80605" w:rsidP="00B32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7059"/>
      <w:docPartObj>
        <w:docPartGallery w:val="Page Numbers (Bottom of Page)"/>
        <w:docPartUnique/>
      </w:docPartObj>
    </w:sdtPr>
    <w:sdtContent>
      <w:p w:rsidR="00C76AC1" w:rsidRDefault="006618B3">
        <w:pPr>
          <w:pStyle w:val="a8"/>
          <w:jc w:val="right"/>
        </w:pPr>
        <w:fldSimple w:instr=" PAGE   \* MERGEFORMAT ">
          <w:r w:rsidR="00D80F09">
            <w:rPr>
              <w:noProof/>
            </w:rPr>
            <w:t>1</w:t>
          </w:r>
        </w:fldSimple>
      </w:p>
    </w:sdtContent>
  </w:sdt>
  <w:p w:rsidR="00C76AC1" w:rsidRDefault="00C76A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605" w:rsidRDefault="00A80605" w:rsidP="00B32EBD">
      <w:r>
        <w:separator/>
      </w:r>
    </w:p>
  </w:footnote>
  <w:footnote w:type="continuationSeparator" w:id="0">
    <w:p w:rsidR="00A80605" w:rsidRDefault="00A80605" w:rsidP="00B32E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11FDE"/>
    <w:multiLevelType w:val="multilevel"/>
    <w:tmpl w:val="98DC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0E190E"/>
    <w:multiLevelType w:val="multilevel"/>
    <w:tmpl w:val="BFDA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A463A"/>
    <w:multiLevelType w:val="hybridMultilevel"/>
    <w:tmpl w:val="A5FAF6F8"/>
    <w:lvl w:ilvl="0" w:tplc="04190005">
      <w:start w:val="1"/>
      <w:numFmt w:val="bullet"/>
      <w:lvlText w:val="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305274CC"/>
    <w:multiLevelType w:val="multilevel"/>
    <w:tmpl w:val="BFDA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817A2"/>
    <w:multiLevelType w:val="multilevel"/>
    <w:tmpl w:val="9F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BA4BF6"/>
    <w:multiLevelType w:val="multilevel"/>
    <w:tmpl w:val="C89A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FC356C"/>
    <w:multiLevelType w:val="multilevel"/>
    <w:tmpl w:val="39EE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9661F6"/>
    <w:multiLevelType w:val="multilevel"/>
    <w:tmpl w:val="C696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F47DD9"/>
    <w:multiLevelType w:val="multilevel"/>
    <w:tmpl w:val="7FC2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4C6476"/>
    <w:multiLevelType w:val="hybridMultilevel"/>
    <w:tmpl w:val="E4645DF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0">
    <w:nsid w:val="5ACD2357"/>
    <w:multiLevelType w:val="multilevel"/>
    <w:tmpl w:val="E164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090D4C"/>
    <w:multiLevelType w:val="multilevel"/>
    <w:tmpl w:val="BFDA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177E8A"/>
    <w:multiLevelType w:val="multilevel"/>
    <w:tmpl w:val="9916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FD921A6"/>
    <w:multiLevelType w:val="multilevel"/>
    <w:tmpl w:val="13D0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6"/>
  </w:num>
  <w:num w:numId="11">
    <w:abstractNumId w:val="4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DDB"/>
    <w:rsid w:val="0029405B"/>
    <w:rsid w:val="00392E5D"/>
    <w:rsid w:val="00426289"/>
    <w:rsid w:val="00427972"/>
    <w:rsid w:val="00495C58"/>
    <w:rsid w:val="0049794A"/>
    <w:rsid w:val="006618B3"/>
    <w:rsid w:val="008A4D0E"/>
    <w:rsid w:val="00965A85"/>
    <w:rsid w:val="009E5273"/>
    <w:rsid w:val="00A80605"/>
    <w:rsid w:val="00A846BD"/>
    <w:rsid w:val="00A90DDB"/>
    <w:rsid w:val="00AE0DB0"/>
    <w:rsid w:val="00B16441"/>
    <w:rsid w:val="00B32EBD"/>
    <w:rsid w:val="00C76AC1"/>
    <w:rsid w:val="00D80F09"/>
    <w:rsid w:val="00E608EA"/>
    <w:rsid w:val="00F06010"/>
    <w:rsid w:val="00F90587"/>
    <w:rsid w:val="00FA0920"/>
    <w:rsid w:val="00FE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E0DB0"/>
    <w:pPr>
      <w:spacing w:before="100" w:beforeAutospacing="1" w:after="90" w:line="300" w:lineRule="auto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DDB"/>
    <w:pPr>
      <w:ind w:left="720"/>
      <w:contextualSpacing/>
    </w:pPr>
  </w:style>
  <w:style w:type="paragraph" w:styleId="a4">
    <w:name w:val="Body Text"/>
    <w:basedOn w:val="a"/>
    <w:link w:val="a5"/>
    <w:rsid w:val="00A90DDB"/>
    <w:pPr>
      <w:jc w:val="both"/>
    </w:pPr>
  </w:style>
  <w:style w:type="character" w:customStyle="1" w:styleId="a5">
    <w:name w:val="Основной текст Знак"/>
    <w:basedOn w:val="a0"/>
    <w:link w:val="a4"/>
    <w:rsid w:val="00A90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32E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2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2E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E0DB0"/>
    <w:pPr>
      <w:spacing w:before="100" w:beforeAutospacing="1" w:after="180"/>
    </w:pPr>
  </w:style>
  <w:style w:type="character" w:customStyle="1" w:styleId="30">
    <w:name w:val="Заголовок 3 Знак"/>
    <w:basedOn w:val="a0"/>
    <w:link w:val="3"/>
    <w:uiPriority w:val="9"/>
    <w:rsid w:val="00AE0DB0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b">
    <w:name w:val="Emphasis"/>
    <w:basedOn w:val="a0"/>
    <w:uiPriority w:val="20"/>
    <w:qFormat/>
    <w:rsid w:val="00C76AC1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D80F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0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56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1547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9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15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94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7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95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1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66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20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61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94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1150627">
                                                      <w:blockQuote w:val="1"/>
                                                      <w:marLeft w:val="150"/>
                                                      <w:marRight w:val="150"/>
                                                      <w:marTop w:val="450"/>
                                                      <w:marBottom w:val="150"/>
                                                      <w:divBdr>
                                                        <w:top w:val="single" w:sz="6" w:space="6" w:color="BBBBBB"/>
                                                        <w:left w:val="single" w:sz="6" w:space="4" w:color="BBBBBB"/>
                                                        <w:bottom w:val="single" w:sz="6" w:space="2" w:color="BBBBBB"/>
                                                        <w:right w:val="single" w:sz="6" w:space="4" w:color="BBBBBB"/>
                                                      </w:divBdr>
                                                    </w:div>
                                                    <w:div w:id="210993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86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53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181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01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66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2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7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73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7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4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8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301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1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9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4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57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90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84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883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3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7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0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2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5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43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3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9786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8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0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34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9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64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26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42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91936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9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1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23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04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30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33874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0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74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2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1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47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48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4160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5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6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3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74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C0651-4CFC-46F1-BD31-0014EADC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sh1</Company>
  <LinksUpToDate>false</LinksUpToDate>
  <CharactersWithSpaces>15079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cp:lastPrinted>2021-10-14T05:05:00Z</cp:lastPrinted>
  <dcterms:created xsi:type="dcterms:W3CDTF">2021-10-13T01:57:00Z</dcterms:created>
  <dcterms:modified xsi:type="dcterms:W3CDTF">2021-10-14T08:34:00Z</dcterms:modified>
</cp:coreProperties>
</file>